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6F" w:rsidRDefault="002B526F" w:rsidP="002B526F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</w:p>
    <w:p w:rsidR="002B526F" w:rsidRPr="002B526F" w:rsidRDefault="002B526F" w:rsidP="002B526F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</w:p>
    <w:p w:rsidR="006B3459" w:rsidRDefault="006B3459" w:rsidP="002B526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175198" cy="6575729"/>
            <wp:effectExtent l="19050" t="0" r="6402" b="0"/>
            <wp:docPr id="2" name="Рисунок 2" descr="C:\Users\123\Desktop\CCF031220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CCF03122019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24" cy="6584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459" w:rsidRDefault="006B3459" w:rsidP="002B526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6B3459" w:rsidRDefault="006B3459" w:rsidP="002B526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6B3459" w:rsidRDefault="006B3459" w:rsidP="002B526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6B3459" w:rsidRDefault="006B3459" w:rsidP="002B526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6B3459" w:rsidRDefault="006B3459" w:rsidP="002B526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6B3459" w:rsidRDefault="006B3459" w:rsidP="002B526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6B3459" w:rsidRDefault="006B3459" w:rsidP="002B526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6B3459" w:rsidRDefault="006B3459" w:rsidP="002B526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6B3459" w:rsidRDefault="006B3459" w:rsidP="002B526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6B3459" w:rsidRDefault="006B3459" w:rsidP="002B526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6B3459" w:rsidRPr="002B526F" w:rsidRDefault="006B3459" w:rsidP="006B3459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Управление</w:t>
      </w:r>
      <w:r w:rsidRPr="002B526F">
        <w:rPr>
          <w:rFonts w:ascii="Times New Roman" w:hAnsi="Times New Roman" w:cs="Times New Roman"/>
          <w:sz w:val="32"/>
          <w:szCs w:val="32"/>
        </w:rPr>
        <w:t xml:space="preserve"> образования администрации </w:t>
      </w:r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.Х</w:t>
      </w:r>
      <w:proofErr w:type="gramEnd"/>
      <w:r>
        <w:rPr>
          <w:rFonts w:ascii="Times New Roman" w:hAnsi="Times New Roman" w:cs="Times New Roman"/>
          <w:sz w:val="32"/>
          <w:szCs w:val="32"/>
        </w:rPr>
        <w:t>абаровска</w:t>
      </w:r>
    </w:p>
    <w:p w:rsidR="006B3459" w:rsidRPr="002B526F" w:rsidRDefault="006B3459" w:rsidP="006B3459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2B526F">
        <w:rPr>
          <w:rFonts w:ascii="Times New Roman" w:hAnsi="Times New Roman" w:cs="Times New Roman"/>
          <w:sz w:val="32"/>
          <w:szCs w:val="32"/>
        </w:rPr>
        <w:t xml:space="preserve">униципальное </w:t>
      </w:r>
      <w:r>
        <w:rPr>
          <w:rFonts w:ascii="Times New Roman" w:hAnsi="Times New Roman" w:cs="Times New Roman"/>
          <w:sz w:val="32"/>
          <w:szCs w:val="32"/>
        </w:rPr>
        <w:t xml:space="preserve">бюджетное </w:t>
      </w:r>
      <w:r w:rsidRPr="002B526F">
        <w:rPr>
          <w:rFonts w:ascii="Times New Roman" w:hAnsi="Times New Roman" w:cs="Times New Roman"/>
          <w:sz w:val="32"/>
          <w:szCs w:val="32"/>
        </w:rPr>
        <w:t>образовательное учреждение</w:t>
      </w:r>
    </w:p>
    <w:p w:rsidR="006B3459" w:rsidRDefault="006B3459" w:rsidP="006B3459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средняя общеобразовательная школа №30</w:t>
      </w:r>
    </w:p>
    <w:p w:rsidR="006B3459" w:rsidRPr="002B526F" w:rsidRDefault="006B3459" w:rsidP="006B3459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6B3459" w:rsidRPr="002B526F" w:rsidRDefault="006B3459" w:rsidP="006B3459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</w:p>
    <w:p w:rsidR="006B3459" w:rsidRPr="002B526F" w:rsidRDefault="006B3459" w:rsidP="006B3459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2B526F">
        <w:rPr>
          <w:rFonts w:ascii="Times New Roman" w:hAnsi="Times New Roman" w:cs="Times New Roman"/>
          <w:sz w:val="32"/>
          <w:szCs w:val="32"/>
        </w:rPr>
        <w:t>Принята на заседании</w:t>
      </w:r>
      <w:proofErr w:type="gramStart"/>
      <w:r w:rsidRPr="002B526F">
        <w:rPr>
          <w:rFonts w:ascii="Times New Roman" w:hAnsi="Times New Roman" w:cs="Times New Roman"/>
          <w:sz w:val="32"/>
          <w:szCs w:val="32"/>
        </w:rPr>
        <w:t xml:space="preserve">                            У</w:t>
      </w:r>
      <w:proofErr w:type="gramEnd"/>
      <w:r w:rsidRPr="002B526F">
        <w:rPr>
          <w:rFonts w:ascii="Times New Roman" w:hAnsi="Times New Roman" w:cs="Times New Roman"/>
          <w:sz w:val="32"/>
          <w:szCs w:val="32"/>
        </w:rPr>
        <w:t>тверждаю:</w:t>
      </w:r>
    </w:p>
    <w:p w:rsidR="006B3459" w:rsidRPr="002B526F" w:rsidRDefault="006B3459" w:rsidP="006B3459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2B526F">
        <w:rPr>
          <w:rFonts w:ascii="Times New Roman" w:hAnsi="Times New Roman" w:cs="Times New Roman"/>
          <w:sz w:val="32"/>
          <w:szCs w:val="32"/>
        </w:rPr>
        <w:t>Педагогического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B526F">
        <w:rPr>
          <w:rFonts w:ascii="Times New Roman" w:hAnsi="Times New Roman" w:cs="Times New Roman"/>
          <w:sz w:val="32"/>
          <w:szCs w:val="32"/>
        </w:rPr>
        <w:t xml:space="preserve"> совета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д</w:t>
      </w:r>
      <w:r w:rsidRPr="002B526F">
        <w:rPr>
          <w:rFonts w:ascii="Times New Roman" w:hAnsi="Times New Roman" w:cs="Times New Roman"/>
          <w:sz w:val="32"/>
          <w:szCs w:val="32"/>
        </w:rPr>
        <w:t xml:space="preserve">иректор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526F">
        <w:rPr>
          <w:rFonts w:ascii="Times New Roman" w:hAnsi="Times New Roman" w:cs="Times New Roman"/>
          <w:sz w:val="32"/>
          <w:szCs w:val="32"/>
        </w:rPr>
        <w:t>______</w:t>
      </w:r>
      <w:r>
        <w:rPr>
          <w:rFonts w:ascii="Times New Roman" w:hAnsi="Times New Roman" w:cs="Times New Roman"/>
          <w:sz w:val="32"/>
          <w:szCs w:val="32"/>
        </w:rPr>
        <w:t>Н.В.Сухова</w:t>
      </w:r>
      <w:proofErr w:type="spellEnd"/>
    </w:p>
    <w:p w:rsidR="006B3459" w:rsidRPr="002B526F" w:rsidRDefault="006B3459" w:rsidP="006B3459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2B526F">
        <w:rPr>
          <w:rFonts w:ascii="Times New Roman" w:hAnsi="Times New Roman" w:cs="Times New Roman"/>
          <w:sz w:val="32"/>
          <w:szCs w:val="32"/>
        </w:rPr>
        <w:t>от "</w:t>
      </w:r>
      <w:r>
        <w:rPr>
          <w:rFonts w:ascii="Times New Roman" w:hAnsi="Times New Roman" w:cs="Times New Roman"/>
          <w:sz w:val="32"/>
          <w:szCs w:val="32"/>
        </w:rPr>
        <w:t>29</w:t>
      </w:r>
      <w:r w:rsidRPr="002B526F">
        <w:rPr>
          <w:rFonts w:ascii="Times New Roman" w:hAnsi="Times New Roman" w:cs="Times New Roman"/>
          <w:sz w:val="32"/>
          <w:szCs w:val="32"/>
        </w:rPr>
        <w:t xml:space="preserve">" </w:t>
      </w:r>
      <w:r>
        <w:rPr>
          <w:rFonts w:ascii="Times New Roman" w:hAnsi="Times New Roman" w:cs="Times New Roman"/>
          <w:sz w:val="32"/>
          <w:szCs w:val="32"/>
        </w:rPr>
        <w:t xml:space="preserve">марта </w:t>
      </w:r>
      <w:r w:rsidRPr="002B526F">
        <w:rPr>
          <w:rFonts w:ascii="Times New Roman" w:hAnsi="Times New Roman" w:cs="Times New Roman"/>
          <w:sz w:val="32"/>
          <w:szCs w:val="32"/>
        </w:rPr>
        <w:t xml:space="preserve"> 20</w:t>
      </w:r>
      <w:r>
        <w:rPr>
          <w:rFonts w:ascii="Times New Roman" w:hAnsi="Times New Roman" w:cs="Times New Roman"/>
          <w:sz w:val="32"/>
          <w:szCs w:val="32"/>
        </w:rPr>
        <w:t>19</w:t>
      </w:r>
      <w:r w:rsidRPr="002B526F">
        <w:rPr>
          <w:rFonts w:ascii="Times New Roman" w:hAnsi="Times New Roman" w:cs="Times New Roman"/>
          <w:sz w:val="32"/>
          <w:szCs w:val="32"/>
        </w:rPr>
        <w:t xml:space="preserve">г.                 </w:t>
      </w:r>
    </w:p>
    <w:p w:rsidR="006B3459" w:rsidRDefault="006B3459" w:rsidP="006B3459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2B526F">
        <w:rPr>
          <w:rFonts w:ascii="Times New Roman" w:hAnsi="Times New Roman" w:cs="Times New Roman"/>
          <w:sz w:val="32"/>
          <w:szCs w:val="32"/>
        </w:rPr>
        <w:t xml:space="preserve">ротокол N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2B526F"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2B526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2B526F">
        <w:rPr>
          <w:rFonts w:ascii="Times New Roman" w:hAnsi="Times New Roman" w:cs="Times New Roman"/>
          <w:sz w:val="32"/>
          <w:szCs w:val="32"/>
        </w:rPr>
        <w:t>"</w:t>
      </w:r>
      <w:r>
        <w:rPr>
          <w:rFonts w:ascii="Times New Roman" w:hAnsi="Times New Roman" w:cs="Times New Roman"/>
          <w:sz w:val="32"/>
          <w:szCs w:val="32"/>
        </w:rPr>
        <w:t>03</w:t>
      </w:r>
      <w:r w:rsidRPr="002B526F">
        <w:rPr>
          <w:rFonts w:ascii="Times New Roman" w:hAnsi="Times New Roman" w:cs="Times New Roman"/>
          <w:sz w:val="32"/>
          <w:szCs w:val="32"/>
        </w:rPr>
        <w:t xml:space="preserve">" </w:t>
      </w:r>
      <w:r>
        <w:rPr>
          <w:rFonts w:ascii="Times New Roman" w:hAnsi="Times New Roman" w:cs="Times New Roman"/>
          <w:sz w:val="32"/>
          <w:szCs w:val="32"/>
        </w:rPr>
        <w:t>сентября</w:t>
      </w:r>
      <w:r w:rsidRPr="002B526F">
        <w:rPr>
          <w:rFonts w:ascii="Times New Roman" w:hAnsi="Times New Roman" w:cs="Times New Roman"/>
          <w:sz w:val="32"/>
          <w:szCs w:val="32"/>
        </w:rPr>
        <w:t xml:space="preserve"> 20</w:t>
      </w:r>
      <w:r>
        <w:rPr>
          <w:rFonts w:ascii="Times New Roman" w:hAnsi="Times New Roman" w:cs="Times New Roman"/>
          <w:sz w:val="32"/>
          <w:szCs w:val="32"/>
        </w:rPr>
        <w:t>19</w:t>
      </w:r>
      <w:r w:rsidRPr="002B526F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6B3459" w:rsidRDefault="006B3459" w:rsidP="006B3459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</w:p>
    <w:p w:rsidR="006B3459" w:rsidRDefault="006B3459" w:rsidP="002B526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6B3459" w:rsidRDefault="006B3459" w:rsidP="002B526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6B3459" w:rsidRDefault="006B3459" w:rsidP="002B526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2B526F" w:rsidRPr="002B526F" w:rsidRDefault="002B526F" w:rsidP="002B526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2B526F">
        <w:rPr>
          <w:rFonts w:ascii="Times New Roman" w:hAnsi="Times New Roman" w:cs="Times New Roman"/>
          <w:sz w:val="32"/>
          <w:szCs w:val="32"/>
        </w:rPr>
        <w:t xml:space="preserve">Дополнительная общеобразовательная </w:t>
      </w:r>
      <w:proofErr w:type="spellStart"/>
      <w:r w:rsidRPr="002B526F">
        <w:rPr>
          <w:rFonts w:ascii="Times New Roman" w:hAnsi="Times New Roman" w:cs="Times New Roman"/>
          <w:sz w:val="32"/>
          <w:szCs w:val="32"/>
        </w:rPr>
        <w:t>общеразвивающая</w:t>
      </w:r>
      <w:proofErr w:type="spellEnd"/>
    </w:p>
    <w:p w:rsidR="002B526F" w:rsidRPr="002B526F" w:rsidRDefault="002B526F" w:rsidP="002B526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2B526F">
        <w:rPr>
          <w:rFonts w:ascii="Times New Roman" w:hAnsi="Times New Roman" w:cs="Times New Roman"/>
          <w:sz w:val="32"/>
          <w:szCs w:val="32"/>
        </w:rPr>
        <w:t xml:space="preserve">программа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предшкольной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B526F">
        <w:rPr>
          <w:rFonts w:ascii="Times New Roman" w:hAnsi="Times New Roman" w:cs="Times New Roman"/>
          <w:sz w:val="32"/>
          <w:szCs w:val="32"/>
        </w:rPr>
        <w:t xml:space="preserve"> направленности</w:t>
      </w:r>
    </w:p>
    <w:p w:rsidR="002B526F" w:rsidRDefault="002B526F" w:rsidP="002B526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2B526F">
        <w:rPr>
          <w:rFonts w:ascii="Times New Roman" w:hAnsi="Times New Roman" w:cs="Times New Roman"/>
          <w:sz w:val="32"/>
          <w:szCs w:val="32"/>
        </w:rPr>
        <w:t>"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Предшкола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нового поколения</w:t>
      </w:r>
      <w:r w:rsidRPr="002B526F">
        <w:rPr>
          <w:rFonts w:ascii="Times New Roman" w:hAnsi="Times New Roman" w:cs="Times New Roman"/>
          <w:sz w:val="32"/>
          <w:szCs w:val="32"/>
        </w:rPr>
        <w:t>"</w:t>
      </w:r>
    </w:p>
    <w:p w:rsidR="002B526F" w:rsidRDefault="002B526F" w:rsidP="002B526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2B526F" w:rsidRDefault="002B526F" w:rsidP="002B526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2B526F" w:rsidRDefault="002B526F" w:rsidP="002B526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2B526F" w:rsidRPr="002B526F" w:rsidRDefault="002B526F" w:rsidP="002B526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2B526F" w:rsidRPr="002B526F" w:rsidRDefault="002B526F" w:rsidP="002B526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2B526F" w:rsidRPr="002B526F" w:rsidRDefault="002B526F" w:rsidP="002B526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2B526F">
        <w:rPr>
          <w:rFonts w:ascii="Times New Roman" w:hAnsi="Times New Roman" w:cs="Times New Roman"/>
          <w:sz w:val="32"/>
          <w:szCs w:val="32"/>
        </w:rPr>
        <w:t xml:space="preserve">Возраст обучающихся: </w:t>
      </w:r>
      <w:r>
        <w:rPr>
          <w:rFonts w:ascii="Times New Roman" w:hAnsi="Times New Roman" w:cs="Times New Roman"/>
          <w:sz w:val="32"/>
          <w:szCs w:val="32"/>
        </w:rPr>
        <w:t>5,6</w:t>
      </w:r>
      <w:r w:rsidRPr="002B526F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2B526F">
        <w:rPr>
          <w:rFonts w:ascii="Times New Roman" w:hAnsi="Times New Roman" w:cs="Times New Roman"/>
          <w:sz w:val="32"/>
          <w:szCs w:val="32"/>
        </w:rPr>
        <w:t xml:space="preserve"> лет</w:t>
      </w:r>
    </w:p>
    <w:p w:rsidR="002B526F" w:rsidRPr="002B526F" w:rsidRDefault="002B526F" w:rsidP="002B526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2B526F">
        <w:rPr>
          <w:rFonts w:ascii="Times New Roman" w:hAnsi="Times New Roman" w:cs="Times New Roman"/>
          <w:sz w:val="32"/>
          <w:szCs w:val="32"/>
        </w:rPr>
        <w:t xml:space="preserve">Срок реализации: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2B526F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526F" w:rsidRPr="002B526F" w:rsidRDefault="002B526F" w:rsidP="002B526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2B526F" w:rsidRDefault="002B526F" w:rsidP="002B526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2B526F" w:rsidRDefault="002B526F" w:rsidP="002B526F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</w:p>
    <w:p w:rsidR="002B526F" w:rsidRDefault="002B526F" w:rsidP="002B526F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</w:p>
    <w:p w:rsidR="002B526F" w:rsidRDefault="002B526F" w:rsidP="002B526F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</w:p>
    <w:p w:rsidR="002B526F" w:rsidRDefault="002B526F" w:rsidP="002B526F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</w:p>
    <w:p w:rsidR="002B526F" w:rsidRPr="002B526F" w:rsidRDefault="002B526F" w:rsidP="002B526F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Pr="002B526F">
        <w:rPr>
          <w:rFonts w:ascii="Times New Roman" w:hAnsi="Times New Roman" w:cs="Times New Roman"/>
          <w:sz w:val="32"/>
          <w:szCs w:val="32"/>
        </w:rPr>
        <w:t xml:space="preserve"> Автор-составитель:</w:t>
      </w:r>
    </w:p>
    <w:p w:rsidR="002B526F" w:rsidRPr="002B526F" w:rsidRDefault="002B526F" w:rsidP="002B526F">
      <w:pPr>
        <w:pStyle w:val="ConsPlusNonformat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коллектив учителей начальной школы</w:t>
      </w:r>
    </w:p>
    <w:p w:rsidR="002B526F" w:rsidRPr="002B526F" w:rsidRDefault="002B526F" w:rsidP="002B526F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</w:p>
    <w:p w:rsidR="002B526F" w:rsidRDefault="002B526F" w:rsidP="002B526F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2B526F" w:rsidRDefault="002B526F" w:rsidP="002B526F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2B526F" w:rsidRPr="002B526F" w:rsidRDefault="002B526F" w:rsidP="002B526F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2019г.</w:t>
      </w:r>
    </w:p>
    <w:p w:rsidR="002B526F" w:rsidRDefault="002B526F" w:rsidP="004F30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459" w:rsidRDefault="006B3459" w:rsidP="004F3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459" w:rsidRDefault="006B3459" w:rsidP="004F3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459" w:rsidRDefault="006B3459" w:rsidP="004F3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459" w:rsidRDefault="006B3459" w:rsidP="004F3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331" w:rsidRPr="004F307D" w:rsidRDefault="00B5728F" w:rsidP="004F3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7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F4AE2" w:rsidRPr="004F307D" w:rsidRDefault="005F4AE2" w:rsidP="004F3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sz w:val="28"/>
          <w:szCs w:val="28"/>
        </w:rPr>
        <w:t>Образовательная программа дошкольного образования «</w:t>
      </w:r>
      <w:proofErr w:type="spellStart"/>
      <w:r w:rsidRPr="004F307D">
        <w:rPr>
          <w:sz w:val="28"/>
          <w:szCs w:val="28"/>
        </w:rPr>
        <w:t>Предшкола</w:t>
      </w:r>
      <w:proofErr w:type="spellEnd"/>
      <w:r w:rsidRPr="004F307D">
        <w:rPr>
          <w:sz w:val="28"/>
          <w:szCs w:val="28"/>
        </w:rPr>
        <w:t xml:space="preserve"> нов</w:t>
      </w:r>
      <w:r w:rsidRPr="004F307D">
        <w:rPr>
          <w:sz w:val="28"/>
          <w:szCs w:val="28"/>
        </w:rPr>
        <w:t>о</w:t>
      </w:r>
      <w:r w:rsidRPr="004F307D">
        <w:rPr>
          <w:sz w:val="28"/>
          <w:szCs w:val="28"/>
        </w:rPr>
        <w:t xml:space="preserve">го поколения» для </w:t>
      </w:r>
      <w:proofErr w:type="spellStart"/>
      <w:r w:rsidRPr="004F307D">
        <w:rPr>
          <w:sz w:val="28"/>
          <w:szCs w:val="28"/>
        </w:rPr>
        <w:t>общеразвивающих</w:t>
      </w:r>
      <w:proofErr w:type="spellEnd"/>
      <w:r w:rsidRPr="004F307D">
        <w:rPr>
          <w:sz w:val="28"/>
          <w:szCs w:val="28"/>
        </w:rPr>
        <w:t xml:space="preserve"> групп кратковременного пребывания детей старшего дошкольного возраста детей 5</w:t>
      </w:r>
      <w:r>
        <w:rPr>
          <w:sz w:val="28"/>
          <w:szCs w:val="28"/>
        </w:rPr>
        <w:t>,6</w:t>
      </w:r>
      <w:r w:rsidRPr="004F307D">
        <w:rPr>
          <w:sz w:val="28"/>
          <w:szCs w:val="28"/>
        </w:rPr>
        <w:t>-7 лет (далее Программа) ра</w:t>
      </w:r>
      <w:r w:rsidRPr="004F307D">
        <w:rPr>
          <w:sz w:val="28"/>
          <w:szCs w:val="28"/>
        </w:rPr>
        <w:t>з</w:t>
      </w:r>
      <w:r w:rsidRPr="004F307D">
        <w:rPr>
          <w:sz w:val="28"/>
          <w:szCs w:val="28"/>
        </w:rPr>
        <w:t xml:space="preserve">работана в соответствии с федеральными </w:t>
      </w:r>
      <w:proofErr w:type="spellStart"/>
      <w:r w:rsidRPr="004F307D">
        <w:rPr>
          <w:sz w:val="28"/>
          <w:szCs w:val="28"/>
        </w:rPr>
        <w:t>нормативно</w:t>
      </w:r>
      <w:r w:rsidRPr="004F307D">
        <w:rPr>
          <w:sz w:val="28"/>
          <w:szCs w:val="28"/>
        </w:rPr>
        <w:softHyphen/>
        <w:t>правовыми</w:t>
      </w:r>
      <w:proofErr w:type="spellEnd"/>
      <w:r w:rsidRPr="004F307D">
        <w:rPr>
          <w:sz w:val="28"/>
          <w:szCs w:val="28"/>
        </w:rPr>
        <w:t xml:space="preserve"> документ</w:t>
      </w:r>
      <w:r w:rsidRPr="004F307D">
        <w:rPr>
          <w:sz w:val="28"/>
          <w:szCs w:val="28"/>
        </w:rPr>
        <w:t>а</w:t>
      </w:r>
      <w:r w:rsidRPr="004F307D">
        <w:rPr>
          <w:sz w:val="28"/>
          <w:szCs w:val="28"/>
        </w:rPr>
        <w:t>ми:</w:t>
      </w:r>
    </w:p>
    <w:p w:rsidR="004F307D" w:rsidRPr="004F307D" w:rsidRDefault="004F307D" w:rsidP="009464C5">
      <w:pPr>
        <w:pStyle w:val="9"/>
        <w:numPr>
          <w:ilvl w:val="0"/>
          <w:numId w:val="16"/>
        </w:numPr>
        <w:shd w:val="clear" w:color="auto" w:fill="auto"/>
        <w:tabs>
          <w:tab w:val="left" w:pos="801"/>
        </w:tabs>
        <w:spacing w:line="240" w:lineRule="auto"/>
        <w:ind w:firstLine="360"/>
        <w:rPr>
          <w:sz w:val="28"/>
          <w:szCs w:val="28"/>
        </w:rPr>
      </w:pPr>
      <w:r w:rsidRPr="004F307D">
        <w:rPr>
          <w:sz w:val="28"/>
          <w:szCs w:val="28"/>
        </w:rPr>
        <w:t>Федеральным Законом от 29.12.2012 г. № 273-ФЗ «Об образовании в Российской Федерации»;</w:t>
      </w:r>
    </w:p>
    <w:p w:rsidR="004F307D" w:rsidRPr="004F307D" w:rsidRDefault="004F307D" w:rsidP="009464C5">
      <w:pPr>
        <w:pStyle w:val="9"/>
        <w:numPr>
          <w:ilvl w:val="0"/>
          <w:numId w:val="16"/>
        </w:numPr>
        <w:shd w:val="clear" w:color="auto" w:fill="auto"/>
        <w:tabs>
          <w:tab w:val="left" w:pos="1086"/>
        </w:tabs>
        <w:spacing w:line="240" w:lineRule="auto"/>
        <w:ind w:firstLine="360"/>
        <w:rPr>
          <w:sz w:val="28"/>
          <w:szCs w:val="28"/>
        </w:rPr>
      </w:pPr>
      <w:r w:rsidRPr="004F307D">
        <w:rPr>
          <w:sz w:val="28"/>
          <w:szCs w:val="28"/>
        </w:rPr>
        <w:t xml:space="preserve">приказом </w:t>
      </w:r>
      <w:proofErr w:type="spellStart"/>
      <w:r w:rsidRPr="004F307D">
        <w:rPr>
          <w:sz w:val="28"/>
          <w:szCs w:val="28"/>
        </w:rPr>
        <w:t>Минобрнауки</w:t>
      </w:r>
      <w:proofErr w:type="spellEnd"/>
      <w:r w:rsidRPr="004F307D">
        <w:rPr>
          <w:sz w:val="28"/>
          <w:szCs w:val="28"/>
        </w:rPr>
        <w:t xml:space="preserve"> России от 17.10.2013 г. № 1155 «Об утве</w:t>
      </w:r>
      <w:r w:rsidRPr="004F307D">
        <w:rPr>
          <w:sz w:val="28"/>
          <w:szCs w:val="28"/>
        </w:rPr>
        <w:t>р</w:t>
      </w:r>
      <w:r w:rsidRPr="004F307D">
        <w:rPr>
          <w:sz w:val="28"/>
          <w:szCs w:val="28"/>
        </w:rPr>
        <w:t>ждении Федерального государственного образовательного стандарта дошк</w:t>
      </w:r>
      <w:r w:rsidRPr="004F307D">
        <w:rPr>
          <w:sz w:val="28"/>
          <w:szCs w:val="28"/>
        </w:rPr>
        <w:t>о</w:t>
      </w:r>
      <w:r w:rsidRPr="004F307D">
        <w:rPr>
          <w:sz w:val="28"/>
          <w:szCs w:val="28"/>
        </w:rPr>
        <w:t>льного образования» (далее ФГОС ДО);</w:t>
      </w:r>
    </w:p>
    <w:p w:rsidR="004F307D" w:rsidRPr="004F307D" w:rsidRDefault="004F307D" w:rsidP="009464C5">
      <w:pPr>
        <w:pStyle w:val="9"/>
        <w:numPr>
          <w:ilvl w:val="0"/>
          <w:numId w:val="16"/>
        </w:numPr>
        <w:shd w:val="clear" w:color="auto" w:fill="auto"/>
        <w:tabs>
          <w:tab w:val="left" w:pos="1086"/>
        </w:tabs>
        <w:spacing w:line="240" w:lineRule="auto"/>
        <w:ind w:firstLine="360"/>
        <w:rPr>
          <w:sz w:val="28"/>
          <w:szCs w:val="28"/>
        </w:rPr>
      </w:pPr>
      <w:r w:rsidRPr="004F307D">
        <w:rPr>
          <w:sz w:val="28"/>
          <w:szCs w:val="28"/>
        </w:rPr>
        <w:t>постановлением Главного государственного санитарного врача Ро</w:t>
      </w:r>
      <w:r w:rsidRPr="004F307D">
        <w:rPr>
          <w:sz w:val="28"/>
          <w:szCs w:val="28"/>
        </w:rPr>
        <w:t>с</w:t>
      </w:r>
      <w:r w:rsidRPr="004F307D">
        <w:rPr>
          <w:sz w:val="28"/>
          <w:szCs w:val="28"/>
        </w:rPr>
        <w:t xml:space="preserve">сийской Федерации от 15.05. 2013 г. № 26 «Об утверждении </w:t>
      </w:r>
      <w:proofErr w:type="spellStart"/>
      <w:r w:rsidRPr="004F307D">
        <w:rPr>
          <w:sz w:val="28"/>
          <w:szCs w:val="28"/>
        </w:rPr>
        <w:t>СанПиН</w:t>
      </w:r>
      <w:proofErr w:type="spellEnd"/>
      <w:r w:rsidRPr="004F307D">
        <w:rPr>
          <w:sz w:val="28"/>
          <w:szCs w:val="28"/>
        </w:rPr>
        <w:t xml:space="preserve"> 2.4.1.3049-13 «Санитарно-эпидемиологические требования к устройству, с</w:t>
      </w:r>
      <w:r w:rsidRPr="004F307D">
        <w:rPr>
          <w:sz w:val="28"/>
          <w:szCs w:val="28"/>
        </w:rPr>
        <w:t>о</w:t>
      </w:r>
      <w:r w:rsidRPr="004F307D">
        <w:rPr>
          <w:sz w:val="28"/>
          <w:szCs w:val="28"/>
        </w:rPr>
        <w:t>держанию и организации режима работы дошкольных образовательных о</w:t>
      </w:r>
      <w:r w:rsidRPr="004F307D">
        <w:rPr>
          <w:sz w:val="28"/>
          <w:szCs w:val="28"/>
        </w:rPr>
        <w:t>р</w:t>
      </w:r>
      <w:r w:rsidRPr="004F307D">
        <w:rPr>
          <w:sz w:val="28"/>
          <w:szCs w:val="28"/>
        </w:rPr>
        <w:t>ганизаций»»;</w:t>
      </w:r>
    </w:p>
    <w:p w:rsidR="004F307D" w:rsidRPr="004F307D" w:rsidRDefault="004F307D" w:rsidP="009464C5">
      <w:pPr>
        <w:pStyle w:val="9"/>
        <w:numPr>
          <w:ilvl w:val="0"/>
          <w:numId w:val="16"/>
        </w:numPr>
        <w:shd w:val="clear" w:color="auto" w:fill="auto"/>
        <w:tabs>
          <w:tab w:val="left" w:pos="801"/>
        </w:tabs>
        <w:spacing w:line="240" w:lineRule="auto"/>
        <w:ind w:firstLine="360"/>
        <w:rPr>
          <w:sz w:val="28"/>
          <w:szCs w:val="28"/>
        </w:rPr>
      </w:pPr>
      <w:r w:rsidRPr="004F307D">
        <w:rPr>
          <w:sz w:val="28"/>
          <w:szCs w:val="28"/>
        </w:rPr>
        <w:t xml:space="preserve">приказом </w:t>
      </w:r>
      <w:proofErr w:type="spellStart"/>
      <w:r w:rsidRPr="004F307D">
        <w:rPr>
          <w:sz w:val="28"/>
          <w:szCs w:val="28"/>
        </w:rPr>
        <w:t>Минобрнауки</w:t>
      </w:r>
      <w:proofErr w:type="spellEnd"/>
      <w:r w:rsidRPr="004F307D">
        <w:rPr>
          <w:sz w:val="28"/>
          <w:szCs w:val="28"/>
        </w:rPr>
        <w:t xml:space="preserve"> России от 30.08.2013 г. № 1014 «Об утве</w:t>
      </w:r>
      <w:r w:rsidRPr="004F307D">
        <w:rPr>
          <w:sz w:val="28"/>
          <w:szCs w:val="28"/>
        </w:rPr>
        <w:t>р</w:t>
      </w:r>
      <w:r w:rsidRPr="004F307D">
        <w:rPr>
          <w:sz w:val="28"/>
          <w:szCs w:val="28"/>
        </w:rPr>
        <w:t>ждении Порядка организации и осуществления образовательной деятельн</w:t>
      </w:r>
      <w:r w:rsidRPr="004F307D">
        <w:rPr>
          <w:sz w:val="28"/>
          <w:szCs w:val="28"/>
        </w:rPr>
        <w:t>о</w:t>
      </w:r>
      <w:r w:rsidRPr="004F307D">
        <w:rPr>
          <w:sz w:val="28"/>
          <w:szCs w:val="28"/>
        </w:rPr>
        <w:t>сти по основным общеобразовательным программам - образовательным пр</w:t>
      </w:r>
      <w:r w:rsidRPr="004F307D">
        <w:rPr>
          <w:sz w:val="28"/>
          <w:szCs w:val="28"/>
        </w:rPr>
        <w:t>о</w:t>
      </w:r>
      <w:r w:rsidRPr="004F307D">
        <w:rPr>
          <w:sz w:val="28"/>
          <w:szCs w:val="28"/>
        </w:rPr>
        <w:t>граммам дошкольного образования»;</w:t>
      </w:r>
    </w:p>
    <w:p w:rsidR="004F307D" w:rsidRPr="004F307D" w:rsidRDefault="004F307D" w:rsidP="009464C5">
      <w:pPr>
        <w:pStyle w:val="9"/>
        <w:numPr>
          <w:ilvl w:val="0"/>
          <w:numId w:val="16"/>
        </w:numPr>
        <w:shd w:val="clear" w:color="auto" w:fill="auto"/>
        <w:tabs>
          <w:tab w:val="left" w:pos="801"/>
        </w:tabs>
        <w:spacing w:line="240" w:lineRule="auto"/>
        <w:ind w:firstLine="360"/>
        <w:rPr>
          <w:sz w:val="28"/>
          <w:szCs w:val="28"/>
        </w:rPr>
      </w:pPr>
      <w:r w:rsidRPr="004F307D">
        <w:rPr>
          <w:sz w:val="28"/>
          <w:szCs w:val="28"/>
        </w:rPr>
        <w:t xml:space="preserve">приказом </w:t>
      </w:r>
      <w:proofErr w:type="spellStart"/>
      <w:r w:rsidRPr="004F307D">
        <w:rPr>
          <w:sz w:val="28"/>
          <w:szCs w:val="28"/>
        </w:rPr>
        <w:t>Минобрнауки</w:t>
      </w:r>
      <w:proofErr w:type="spellEnd"/>
      <w:r w:rsidRPr="004F307D">
        <w:rPr>
          <w:sz w:val="28"/>
          <w:szCs w:val="28"/>
        </w:rPr>
        <w:t xml:space="preserve"> РФ от 06.10.2009 г. № 373 «Об утверждении и введении в действие федерального государственного образовательного ста</w:t>
      </w:r>
      <w:r w:rsidRPr="004F307D">
        <w:rPr>
          <w:sz w:val="28"/>
          <w:szCs w:val="28"/>
        </w:rPr>
        <w:t>н</w:t>
      </w:r>
      <w:r w:rsidRPr="004F307D">
        <w:rPr>
          <w:sz w:val="28"/>
          <w:szCs w:val="28"/>
        </w:rPr>
        <w:t>дарта начального общего образования».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jc w:val="left"/>
        <w:rPr>
          <w:sz w:val="28"/>
          <w:szCs w:val="28"/>
        </w:rPr>
      </w:pPr>
      <w:r w:rsidRPr="004F307D">
        <w:rPr>
          <w:sz w:val="28"/>
          <w:szCs w:val="28"/>
        </w:rPr>
        <w:t xml:space="preserve"> Режим кратковременного пребывания ребенка в дошкольной образовател</w:t>
      </w:r>
      <w:r w:rsidRPr="004F307D">
        <w:rPr>
          <w:sz w:val="28"/>
          <w:szCs w:val="28"/>
        </w:rPr>
        <w:t>ь</w:t>
      </w:r>
      <w:r w:rsidRPr="004F307D">
        <w:rPr>
          <w:sz w:val="28"/>
          <w:szCs w:val="28"/>
        </w:rPr>
        <w:t xml:space="preserve">ной организации - </w:t>
      </w:r>
      <w:r w:rsidRPr="004F307D">
        <w:rPr>
          <w:rStyle w:val="ad"/>
          <w:sz w:val="28"/>
          <w:szCs w:val="28"/>
        </w:rPr>
        <w:t xml:space="preserve"> 5 часов в день по субботам с 10 до 13</w:t>
      </w:r>
      <w:r w:rsidRPr="004F307D">
        <w:rPr>
          <w:sz w:val="28"/>
          <w:szCs w:val="28"/>
        </w:rPr>
        <w:t xml:space="preserve">.  </w:t>
      </w:r>
    </w:p>
    <w:p w:rsidR="00170629" w:rsidRPr="004F307D" w:rsidRDefault="004F307D" w:rsidP="004F3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0629" w:rsidRPr="004F307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4F307D">
        <w:rPr>
          <w:rFonts w:ascii="Times New Roman" w:hAnsi="Times New Roman" w:cs="Times New Roman"/>
          <w:sz w:val="28"/>
          <w:szCs w:val="28"/>
        </w:rPr>
        <w:t>программы ориентировано на использование комплекта «</w:t>
      </w:r>
      <w:proofErr w:type="spellStart"/>
      <w:r w:rsidRPr="004F307D">
        <w:rPr>
          <w:rFonts w:ascii="Times New Roman" w:hAnsi="Times New Roman" w:cs="Times New Roman"/>
          <w:sz w:val="28"/>
          <w:szCs w:val="28"/>
        </w:rPr>
        <w:t>Предшкола</w:t>
      </w:r>
      <w:proofErr w:type="spellEnd"/>
      <w:r w:rsidRPr="004F307D">
        <w:rPr>
          <w:rFonts w:ascii="Times New Roman" w:hAnsi="Times New Roman" w:cs="Times New Roman"/>
          <w:sz w:val="28"/>
          <w:szCs w:val="28"/>
        </w:rPr>
        <w:t xml:space="preserve"> нового поколения», автора  </w:t>
      </w:r>
      <w:proofErr w:type="spellStart"/>
      <w:r w:rsidRPr="004F307D">
        <w:rPr>
          <w:rFonts w:ascii="Times New Roman" w:hAnsi="Times New Roman" w:cs="Times New Roman"/>
          <w:sz w:val="28"/>
          <w:szCs w:val="28"/>
        </w:rPr>
        <w:t>Чураковой</w:t>
      </w:r>
      <w:proofErr w:type="spellEnd"/>
      <w:r w:rsidRPr="004F307D">
        <w:rPr>
          <w:rFonts w:ascii="Times New Roman" w:hAnsi="Times New Roman" w:cs="Times New Roman"/>
          <w:sz w:val="28"/>
          <w:szCs w:val="28"/>
        </w:rPr>
        <w:t xml:space="preserve"> Р.Г. и др.</w:t>
      </w:r>
      <w:r w:rsidR="00170629" w:rsidRPr="004F307D">
        <w:rPr>
          <w:rFonts w:ascii="Times New Roman" w:hAnsi="Times New Roman" w:cs="Times New Roman"/>
          <w:sz w:val="28"/>
          <w:szCs w:val="28"/>
        </w:rPr>
        <w:t xml:space="preserve">, реализующее идеи парциальных программ, адекватно возрастным особенностям детей старшего дошкольного возраста и предусматривает разные виды деятельности ребенка. Связанность, взаимопроникновение и взаимодействие физического, социально-личностного, познавательно-речевого и художественно-эстетического развития детей в условиях игровой деятельности обеспечивают целостность образовательного процесса </w:t>
      </w:r>
      <w:proofErr w:type="gramStart"/>
      <w:r w:rsidR="00170629" w:rsidRPr="004F307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170629" w:rsidRPr="004F307D">
        <w:rPr>
          <w:rFonts w:ascii="Times New Roman" w:hAnsi="Times New Roman" w:cs="Times New Roman"/>
          <w:sz w:val="28"/>
          <w:szCs w:val="28"/>
        </w:rPr>
        <w:t xml:space="preserve"> подготовки  детей к школе. </w:t>
      </w:r>
      <w:r w:rsidRPr="004F30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F307D">
        <w:rPr>
          <w:rFonts w:ascii="Times New Roman" w:hAnsi="Times New Roman" w:cs="Times New Roman"/>
          <w:sz w:val="28"/>
          <w:szCs w:val="28"/>
        </w:rPr>
        <w:t>Предшкола</w:t>
      </w:r>
      <w:proofErr w:type="spellEnd"/>
      <w:r w:rsidRPr="004F307D">
        <w:rPr>
          <w:rFonts w:ascii="Times New Roman" w:hAnsi="Times New Roman" w:cs="Times New Roman"/>
          <w:sz w:val="28"/>
          <w:szCs w:val="28"/>
        </w:rPr>
        <w:t xml:space="preserve"> нового поколения»</w:t>
      </w:r>
      <w:r w:rsidR="00170629" w:rsidRPr="004F307D">
        <w:rPr>
          <w:rFonts w:ascii="Times New Roman" w:hAnsi="Times New Roman" w:cs="Times New Roman"/>
          <w:sz w:val="28"/>
          <w:szCs w:val="28"/>
        </w:rPr>
        <w:t xml:space="preserve"> создает все условия для оптимального сочетания индивидуальной и совместной деятельности ребенка и взрослого, строится на адекватных возрасту формах с детьми.</w:t>
      </w:r>
    </w:p>
    <w:p w:rsidR="001524D7" w:rsidRPr="004F307D" w:rsidRDefault="004F307D" w:rsidP="004F307D">
      <w:pPr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24D7" w:rsidRPr="004F307D">
        <w:rPr>
          <w:rFonts w:ascii="Times New Roman" w:hAnsi="Times New Roman" w:cs="Times New Roman"/>
          <w:sz w:val="28"/>
          <w:szCs w:val="28"/>
        </w:rPr>
        <w:t xml:space="preserve"> «Предшкола нового поколения» </w:t>
      </w:r>
    </w:p>
    <w:p w:rsidR="001524D7" w:rsidRPr="004F307D" w:rsidRDefault="001524D7" w:rsidP="004F30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07D">
        <w:rPr>
          <w:rFonts w:ascii="Times New Roman" w:hAnsi="Times New Roman" w:cs="Times New Roman"/>
          <w:i/>
          <w:sz w:val="28"/>
          <w:szCs w:val="28"/>
        </w:rPr>
        <w:t>способствует формированию:</w:t>
      </w:r>
    </w:p>
    <w:p w:rsidR="001524D7" w:rsidRPr="004F307D" w:rsidRDefault="001524D7" w:rsidP="009464C5">
      <w:pPr>
        <w:pStyle w:val="a5"/>
        <w:numPr>
          <w:ilvl w:val="0"/>
          <w:numId w:val="1"/>
        </w:numPr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направленного внимания;</w:t>
      </w:r>
    </w:p>
    <w:p w:rsidR="001524D7" w:rsidRPr="004F307D" w:rsidRDefault="001524D7" w:rsidP="009464C5">
      <w:pPr>
        <w:pStyle w:val="a5"/>
        <w:numPr>
          <w:ilvl w:val="0"/>
          <w:numId w:val="1"/>
        </w:numPr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интереса к чтению;</w:t>
      </w:r>
    </w:p>
    <w:p w:rsidR="001524D7" w:rsidRPr="004F307D" w:rsidRDefault="001524D7" w:rsidP="009464C5">
      <w:pPr>
        <w:pStyle w:val="a5"/>
        <w:numPr>
          <w:ilvl w:val="0"/>
          <w:numId w:val="1"/>
        </w:numPr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познавательного и коммуникативного мотива;</w:t>
      </w:r>
    </w:p>
    <w:p w:rsidR="001524D7" w:rsidRPr="004F307D" w:rsidRDefault="001524D7" w:rsidP="004F30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07D">
        <w:rPr>
          <w:rFonts w:ascii="Times New Roman" w:hAnsi="Times New Roman" w:cs="Times New Roman"/>
          <w:i/>
          <w:sz w:val="28"/>
          <w:szCs w:val="28"/>
        </w:rPr>
        <w:t>воспитывает:</w:t>
      </w:r>
    </w:p>
    <w:p w:rsidR="001524D7" w:rsidRPr="004F307D" w:rsidRDefault="001524D7" w:rsidP="009464C5">
      <w:pPr>
        <w:pStyle w:val="a5"/>
        <w:numPr>
          <w:ilvl w:val="0"/>
          <w:numId w:val="2"/>
        </w:numPr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lastRenderedPageBreak/>
        <w:t>любовь и уважение к родителям;</w:t>
      </w:r>
    </w:p>
    <w:p w:rsidR="001524D7" w:rsidRPr="004F307D" w:rsidRDefault="001524D7" w:rsidP="009464C5">
      <w:pPr>
        <w:pStyle w:val="a5"/>
        <w:numPr>
          <w:ilvl w:val="0"/>
          <w:numId w:val="2"/>
        </w:numPr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интерес к изучению окружающей среды;</w:t>
      </w:r>
    </w:p>
    <w:p w:rsidR="001524D7" w:rsidRPr="004F307D" w:rsidRDefault="001524D7" w:rsidP="009464C5">
      <w:pPr>
        <w:pStyle w:val="a5"/>
        <w:numPr>
          <w:ilvl w:val="0"/>
          <w:numId w:val="2"/>
        </w:numPr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наблюдательность;</w:t>
      </w:r>
    </w:p>
    <w:p w:rsidR="001524D7" w:rsidRPr="004F307D" w:rsidRDefault="001524D7" w:rsidP="009464C5">
      <w:pPr>
        <w:pStyle w:val="a5"/>
        <w:numPr>
          <w:ilvl w:val="0"/>
          <w:numId w:val="2"/>
        </w:numPr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доброжелательное отношение к окружающим;</w:t>
      </w:r>
    </w:p>
    <w:p w:rsidR="001524D7" w:rsidRPr="004F307D" w:rsidRDefault="001524D7" w:rsidP="009464C5">
      <w:pPr>
        <w:pStyle w:val="a5"/>
        <w:numPr>
          <w:ilvl w:val="0"/>
          <w:numId w:val="2"/>
        </w:numPr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желание помогать другим;</w:t>
      </w:r>
    </w:p>
    <w:p w:rsidR="001524D7" w:rsidRPr="004F307D" w:rsidRDefault="001524D7" w:rsidP="004F30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07D">
        <w:rPr>
          <w:rFonts w:ascii="Times New Roman" w:hAnsi="Times New Roman" w:cs="Times New Roman"/>
          <w:i/>
          <w:sz w:val="28"/>
          <w:szCs w:val="28"/>
        </w:rPr>
        <w:t>обучает:</w:t>
      </w:r>
    </w:p>
    <w:p w:rsidR="001524D7" w:rsidRPr="004F307D" w:rsidRDefault="001524D7" w:rsidP="009464C5">
      <w:pPr>
        <w:pStyle w:val="a5"/>
        <w:numPr>
          <w:ilvl w:val="0"/>
          <w:numId w:val="3"/>
        </w:numPr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правилам личной гигиены;</w:t>
      </w:r>
    </w:p>
    <w:p w:rsidR="001524D7" w:rsidRPr="004F307D" w:rsidRDefault="001524D7" w:rsidP="009464C5">
      <w:pPr>
        <w:pStyle w:val="a5"/>
        <w:numPr>
          <w:ilvl w:val="0"/>
          <w:numId w:val="3"/>
        </w:numPr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приёмам самообслуживания;</w:t>
      </w:r>
    </w:p>
    <w:p w:rsidR="001524D7" w:rsidRPr="004F307D" w:rsidRDefault="001524D7" w:rsidP="009464C5">
      <w:pPr>
        <w:pStyle w:val="a5"/>
        <w:numPr>
          <w:ilvl w:val="0"/>
          <w:numId w:val="3"/>
        </w:numPr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работе с простейшими инструментами;</w:t>
      </w:r>
    </w:p>
    <w:p w:rsidR="00FF1517" w:rsidRPr="004F307D" w:rsidRDefault="001524D7" w:rsidP="009464C5">
      <w:pPr>
        <w:pStyle w:val="a5"/>
        <w:numPr>
          <w:ilvl w:val="0"/>
          <w:numId w:val="3"/>
        </w:numPr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приёмам проведения опытов и экспериментов;</w:t>
      </w:r>
    </w:p>
    <w:p w:rsidR="001524D7" w:rsidRPr="004F307D" w:rsidRDefault="001524D7" w:rsidP="004F30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07D">
        <w:rPr>
          <w:rFonts w:ascii="Times New Roman" w:hAnsi="Times New Roman" w:cs="Times New Roman"/>
          <w:i/>
          <w:sz w:val="28"/>
          <w:szCs w:val="28"/>
        </w:rPr>
        <w:t>укрепляет:</w:t>
      </w:r>
    </w:p>
    <w:p w:rsidR="001524D7" w:rsidRPr="004F307D" w:rsidRDefault="001524D7" w:rsidP="009464C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чувство уверенности в своих силах;</w:t>
      </w:r>
    </w:p>
    <w:p w:rsidR="001524D7" w:rsidRPr="004F307D" w:rsidRDefault="001524D7" w:rsidP="009464C5">
      <w:pPr>
        <w:pStyle w:val="a5"/>
        <w:numPr>
          <w:ilvl w:val="0"/>
          <w:numId w:val="4"/>
        </w:numPr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чувство собственного достоинства.</w:t>
      </w:r>
    </w:p>
    <w:p w:rsidR="001524D7" w:rsidRPr="004F307D" w:rsidRDefault="001524D7" w:rsidP="004F3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4D7" w:rsidRDefault="001524D7" w:rsidP="004F307D">
      <w:pPr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 xml:space="preserve">С целью создания условий для активного взаимодействия детей с учебным материалом все учебные книги «Предшкола нового поколения» имеют сюжетную основу. С помощью сюжетной основы обеспечивается снятие эмоционального напряжения в период адаптации детей к новым требованиям, связанным с необходимостью организации не только игровой, но и новой, учебной деятельности. Каждое учебное пособие состоит из коротких взаимосвязанных рассказов, а каждый рассказ посвящён решению какой-либо конкретной проблемы. </w:t>
      </w:r>
    </w:p>
    <w:p w:rsidR="004F307D" w:rsidRDefault="004F307D" w:rsidP="004F3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07D" w:rsidRPr="004F307D" w:rsidRDefault="004F307D" w:rsidP="004F3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07D" w:rsidRPr="004F307D" w:rsidRDefault="004F307D" w:rsidP="009464C5">
      <w:pPr>
        <w:pStyle w:val="60"/>
        <w:keepNext/>
        <w:keepLines/>
        <w:numPr>
          <w:ilvl w:val="0"/>
          <w:numId w:val="17"/>
        </w:numPr>
        <w:shd w:val="clear" w:color="auto" w:fill="auto"/>
        <w:tabs>
          <w:tab w:val="left" w:pos="4264"/>
        </w:tabs>
        <w:spacing w:line="240" w:lineRule="auto"/>
        <w:ind w:firstLine="0"/>
        <w:jc w:val="left"/>
        <w:rPr>
          <w:sz w:val="28"/>
          <w:szCs w:val="28"/>
        </w:rPr>
      </w:pPr>
      <w:bookmarkStart w:id="0" w:name="bookmark4"/>
      <w:r w:rsidRPr="004F307D">
        <w:rPr>
          <w:sz w:val="28"/>
          <w:szCs w:val="28"/>
        </w:rPr>
        <w:t>Целевой раздел</w:t>
      </w:r>
      <w:bookmarkEnd w:id="0"/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 w:rsidRPr="004F307D">
        <w:rPr>
          <w:sz w:val="28"/>
          <w:szCs w:val="28"/>
        </w:rPr>
        <w:t>Целевой раздел  включает в себя пояснительную записку и планируемые результаты освоения Программы.</w:t>
      </w:r>
    </w:p>
    <w:p w:rsidR="004F307D" w:rsidRPr="004F307D" w:rsidRDefault="004F307D" w:rsidP="004F307D">
      <w:pPr>
        <w:pStyle w:val="60"/>
        <w:keepNext/>
        <w:keepLines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bookmarkStart w:id="1" w:name="bookmark5"/>
      <w:r w:rsidRPr="004F307D">
        <w:rPr>
          <w:sz w:val="28"/>
          <w:szCs w:val="28"/>
        </w:rPr>
        <w:t>1.1. Пояснительная записка</w:t>
      </w:r>
      <w:bookmarkEnd w:id="1"/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 w:rsidRPr="004F307D">
        <w:rPr>
          <w:sz w:val="28"/>
          <w:szCs w:val="28"/>
        </w:rPr>
        <w:t xml:space="preserve"> </w:t>
      </w:r>
    </w:p>
    <w:p w:rsidR="004F307D" w:rsidRPr="004F307D" w:rsidRDefault="004F307D" w:rsidP="004F307D">
      <w:pPr>
        <w:pStyle w:val="60"/>
        <w:keepNext/>
        <w:keepLines/>
        <w:shd w:val="clear" w:color="auto" w:fill="auto"/>
        <w:tabs>
          <w:tab w:val="left" w:pos="2982"/>
        </w:tabs>
        <w:spacing w:line="240" w:lineRule="auto"/>
        <w:ind w:firstLine="0"/>
        <w:jc w:val="left"/>
        <w:rPr>
          <w:sz w:val="28"/>
          <w:szCs w:val="28"/>
        </w:rPr>
      </w:pPr>
      <w:bookmarkStart w:id="2" w:name="bookmark6"/>
      <w:r w:rsidRPr="004F307D">
        <w:rPr>
          <w:sz w:val="28"/>
          <w:szCs w:val="28"/>
        </w:rPr>
        <w:t>Цели и задачи реализации Программы</w:t>
      </w:r>
      <w:bookmarkEnd w:id="2"/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 w:rsidRPr="004F307D">
        <w:rPr>
          <w:sz w:val="28"/>
          <w:szCs w:val="28"/>
        </w:rPr>
        <w:t xml:space="preserve">Программа направлена на достижение следующих </w:t>
      </w:r>
      <w:r w:rsidRPr="004F307D">
        <w:rPr>
          <w:rStyle w:val="ad"/>
          <w:sz w:val="28"/>
          <w:szCs w:val="28"/>
        </w:rPr>
        <w:t>целей:</w:t>
      </w:r>
    </w:p>
    <w:p w:rsidR="004F307D" w:rsidRPr="004F307D" w:rsidRDefault="004F307D" w:rsidP="009464C5">
      <w:pPr>
        <w:pStyle w:val="9"/>
        <w:numPr>
          <w:ilvl w:val="0"/>
          <w:numId w:val="16"/>
        </w:numPr>
        <w:shd w:val="clear" w:color="auto" w:fill="auto"/>
        <w:tabs>
          <w:tab w:val="left" w:pos="803"/>
        </w:tabs>
        <w:spacing w:line="240" w:lineRule="auto"/>
        <w:ind w:firstLine="360"/>
        <w:jc w:val="left"/>
        <w:rPr>
          <w:sz w:val="28"/>
          <w:szCs w:val="28"/>
        </w:rPr>
      </w:pPr>
      <w:r w:rsidRPr="004F307D">
        <w:rPr>
          <w:sz w:val="28"/>
          <w:szCs w:val="28"/>
        </w:rPr>
        <w:t>повышение социального статуса дошкольного образования;</w:t>
      </w:r>
    </w:p>
    <w:p w:rsidR="004F307D" w:rsidRPr="004F307D" w:rsidRDefault="004F307D" w:rsidP="009464C5">
      <w:pPr>
        <w:pStyle w:val="9"/>
        <w:numPr>
          <w:ilvl w:val="0"/>
          <w:numId w:val="16"/>
        </w:numPr>
        <w:shd w:val="clear" w:color="auto" w:fill="auto"/>
        <w:tabs>
          <w:tab w:val="left" w:pos="803"/>
        </w:tabs>
        <w:spacing w:line="240" w:lineRule="auto"/>
        <w:ind w:firstLine="360"/>
        <w:jc w:val="left"/>
        <w:rPr>
          <w:sz w:val="28"/>
          <w:szCs w:val="28"/>
        </w:rPr>
      </w:pPr>
      <w:r w:rsidRPr="004F307D">
        <w:rPr>
          <w:sz w:val="28"/>
          <w:szCs w:val="28"/>
        </w:rPr>
        <w:t>обеспечение равенства возможностей для каждого ребёнка 5-7 лет в получении качественного дошкольного образования;</w:t>
      </w:r>
    </w:p>
    <w:p w:rsidR="004F307D" w:rsidRPr="004F307D" w:rsidRDefault="004F307D" w:rsidP="009464C5">
      <w:pPr>
        <w:pStyle w:val="9"/>
        <w:numPr>
          <w:ilvl w:val="0"/>
          <w:numId w:val="16"/>
        </w:numPr>
        <w:shd w:val="clear" w:color="auto" w:fill="auto"/>
        <w:tabs>
          <w:tab w:val="left" w:pos="803"/>
        </w:tabs>
        <w:spacing w:line="240" w:lineRule="auto"/>
        <w:ind w:firstLine="360"/>
        <w:jc w:val="left"/>
        <w:rPr>
          <w:sz w:val="28"/>
          <w:szCs w:val="28"/>
        </w:rPr>
      </w:pPr>
      <w:r w:rsidRPr="004F307D">
        <w:rPr>
          <w:sz w:val="28"/>
          <w:szCs w:val="28"/>
        </w:rPr>
        <w:t>обеспечение гарантий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</w:t>
      </w:r>
      <w:r w:rsidRPr="004F307D">
        <w:rPr>
          <w:sz w:val="28"/>
          <w:szCs w:val="28"/>
        </w:rPr>
        <w:t>е</w:t>
      </w:r>
      <w:r w:rsidRPr="004F307D">
        <w:rPr>
          <w:sz w:val="28"/>
          <w:szCs w:val="28"/>
        </w:rPr>
        <w:t>ния;</w:t>
      </w:r>
    </w:p>
    <w:p w:rsidR="004F307D" w:rsidRPr="004F307D" w:rsidRDefault="004F307D" w:rsidP="009464C5">
      <w:pPr>
        <w:pStyle w:val="9"/>
        <w:numPr>
          <w:ilvl w:val="0"/>
          <w:numId w:val="16"/>
        </w:numPr>
        <w:shd w:val="clear" w:color="auto" w:fill="auto"/>
        <w:tabs>
          <w:tab w:val="left" w:pos="803"/>
        </w:tabs>
        <w:spacing w:line="240" w:lineRule="auto"/>
        <w:ind w:firstLine="360"/>
        <w:jc w:val="left"/>
        <w:rPr>
          <w:sz w:val="28"/>
          <w:szCs w:val="28"/>
        </w:rPr>
      </w:pPr>
      <w:r w:rsidRPr="004F307D">
        <w:rPr>
          <w:sz w:val="28"/>
          <w:szCs w:val="28"/>
        </w:rPr>
        <w:t>сохранение единства образовательного пространства Российской Ф</w:t>
      </w:r>
      <w:r w:rsidRPr="004F307D">
        <w:rPr>
          <w:sz w:val="28"/>
          <w:szCs w:val="28"/>
        </w:rPr>
        <w:t>е</w:t>
      </w:r>
      <w:r w:rsidRPr="004F307D">
        <w:rPr>
          <w:sz w:val="28"/>
          <w:szCs w:val="28"/>
        </w:rPr>
        <w:t>дерации относительно уровня дошкольного образования.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 w:rsidRPr="004F307D">
        <w:rPr>
          <w:sz w:val="28"/>
          <w:szCs w:val="28"/>
        </w:rPr>
        <w:t xml:space="preserve">Программа направлена на решение следующих </w:t>
      </w:r>
      <w:r w:rsidRPr="004F307D">
        <w:rPr>
          <w:rStyle w:val="ad"/>
          <w:sz w:val="28"/>
          <w:szCs w:val="28"/>
        </w:rPr>
        <w:t>задач:</w:t>
      </w:r>
    </w:p>
    <w:p w:rsidR="004F307D" w:rsidRPr="004F307D" w:rsidRDefault="004F307D" w:rsidP="009464C5">
      <w:pPr>
        <w:pStyle w:val="9"/>
        <w:numPr>
          <w:ilvl w:val="0"/>
          <w:numId w:val="16"/>
        </w:numPr>
        <w:shd w:val="clear" w:color="auto" w:fill="auto"/>
        <w:tabs>
          <w:tab w:val="left" w:pos="803"/>
        </w:tabs>
        <w:spacing w:line="240" w:lineRule="auto"/>
        <w:ind w:firstLine="360"/>
        <w:jc w:val="left"/>
        <w:rPr>
          <w:sz w:val="28"/>
          <w:szCs w:val="28"/>
        </w:rPr>
      </w:pPr>
      <w:r w:rsidRPr="004F307D">
        <w:rPr>
          <w:sz w:val="28"/>
          <w:szCs w:val="28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4F307D" w:rsidRPr="004F307D" w:rsidRDefault="004F307D" w:rsidP="009464C5">
      <w:pPr>
        <w:pStyle w:val="9"/>
        <w:numPr>
          <w:ilvl w:val="0"/>
          <w:numId w:val="16"/>
        </w:numPr>
        <w:shd w:val="clear" w:color="auto" w:fill="auto"/>
        <w:tabs>
          <w:tab w:val="left" w:pos="803"/>
        </w:tabs>
        <w:spacing w:line="240" w:lineRule="auto"/>
        <w:ind w:firstLine="360"/>
        <w:jc w:val="left"/>
        <w:rPr>
          <w:sz w:val="28"/>
          <w:szCs w:val="28"/>
        </w:rPr>
      </w:pPr>
      <w:r w:rsidRPr="004F307D">
        <w:rPr>
          <w:sz w:val="28"/>
          <w:szCs w:val="28"/>
        </w:rPr>
        <w:t>обеспечения равных возможностей для полноценного развития кажд</w:t>
      </w:r>
      <w:r w:rsidRPr="004F307D">
        <w:rPr>
          <w:sz w:val="28"/>
          <w:szCs w:val="28"/>
        </w:rPr>
        <w:t>о</w:t>
      </w:r>
      <w:r w:rsidRPr="004F307D">
        <w:rPr>
          <w:sz w:val="28"/>
          <w:szCs w:val="28"/>
        </w:rPr>
        <w:lastRenderedPageBreak/>
        <w:t>го ребёнка в период дошкольного детства (5-7 лет) независимо от места пр</w:t>
      </w:r>
      <w:r w:rsidRPr="004F307D">
        <w:rPr>
          <w:sz w:val="28"/>
          <w:szCs w:val="28"/>
        </w:rPr>
        <w:t>о</w:t>
      </w:r>
      <w:r w:rsidRPr="004F307D">
        <w:rPr>
          <w:sz w:val="28"/>
          <w:szCs w:val="28"/>
        </w:rPr>
        <w:t>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4F307D" w:rsidRPr="004F307D" w:rsidRDefault="004F307D" w:rsidP="009464C5">
      <w:pPr>
        <w:pStyle w:val="9"/>
        <w:numPr>
          <w:ilvl w:val="0"/>
          <w:numId w:val="16"/>
        </w:numPr>
        <w:shd w:val="clear" w:color="auto" w:fill="auto"/>
        <w:tabs>
          <w:tab w:val="left" w:pos="803"/>
        </w:tabs>
        <w:spacing w:line="240" w:lineRule="auto"/>
        <w:ind w:firstLine="360"/>
        <w:jc w:val="left"/>
        <w:rPr>
          <w:sz w:val="28"/>
          <w:szCs w:val="28"/>
        </w:rPr>
      </w:pPr>
      <w:r w:rsidRPr="004F307D">
        <w:rPr>
          <w:sz w:val="28"/>
          <w:szCs w:val="28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</w:t>
      </w:r>
      <w:r w:rsidRPr="004F307D">
        <w:rPr>
          <w:sz w:val="28"/>
          <w:szCs w:val="28"/>
        </w:rPr>
        <w:t>а</w:t>
      </w:r>
      <w:r w:rsidRPr="004F307D">
        <w:rPr>
          <w:sz w:val="28"/>
          <w:szCs w:val="28"/>
        </w:rPr>
        <w:t>чального общего образования);</w:t>
      </w:r>
    </w:p>
    <w:p w:rsidR="004F307D" w:rsidRPr="004F307D" w:rsidRDefault="004F307D" w:rsidP="009464C5">
      <w:pPr>
        <w:pStyle w:val="9"/>
        <w:numPr>
          <w:ilvl w:val="0"/>
          <w:numId w:val="16"/>
        </w:numPr>
        <w:shd w:val="clear" w:color="auto" w:fill="auto"/>
        <w:tabs>
          <w:tab w:val="left" w:pos="803"/>
        </w:tabs>
        <w:spacing w:line="240" w:lineRule="auto"/>
        <w:ind w:firstLine="360"/>
        <w:jc w:val="left"/>
        <w:rPr>
          <w:sz w:val="28"/>
          <w:szCs w:val="28"/>
        </w:rPr>
      </w:pPr>
      <w:r w:rsidRPr="004F307D">
        <w:rPr>
          <w:sz w:val="28"/>
          <w:szCs w:val="28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jc w:val="left"/>
        <w:rPr>
          <w:sz w:val="28"/>
          <w:szCs w:val="28"/>
        </w:rPr>
      </w:pPr>
      <w:r w:rsidRPr="004F307D">
        <w:rPr>
          <w:sz w:val="28"/>
          <w:szCs w:val="28"/>
        </w:rPr>
        <w:t>способностей и творческого потенциала каждого ребёнка как субъекта отн</w:t>
      </w:r>
      <w:r w:rsidRPr="004F307D">
        <w:rPr>
          <w:sz w:val="28"/>
          <w:szCs w:val="28"/>
        </w:rPr>
        <w:t>о</w:t>
      </w:r>
      <w:r w:rsidRPr="004F307D">
        <w:rPr>
          <w:sz w:val="28"/>
          <w:szCs w:val="28"/>
        </w:rPr>
        <w:t>шений с самим собой, другими детьми, взрослыми и миром;</w:t>
      </w:r>
    </w:p>
    <w:p w:rsidR="004F307D" w:rsidRPr="004F307D" w:rsidRDefault="004F307D" w:rsidP="009464C5">
      <w:pPr>
        <w:pStyle w:val="9"/>
        <w:numPr>
          <w:ilvl w:val="0"/>
          <w:numId w:val="16"/>
        </w:numPr>
        <w:shd w:val="clear" w:color="auto" w:fill="auto"/>
        <w:tabs>
          <w:tab w:val="left" w:pos="840"/>
        </w:tabs>
        <w:spacing w:line="240" w:lineRule="auto"/>
        <w:ind w:firstLine="360"/>
        <w:jc w:val="left"/>
        <w:rPr>
          <w:sz w:val="28"/>
          <w:szCs w:val="28"/>
        </w:rPr>
      </w:pPr>
      <w:r w:rsidRPr="004F307D">
        <w:rPr>
          <w:sz w:val="28"/>
          <w:szCs w:val="28"/>
        </w:rPr>
        <w:t xml:space="preserve">объединения обучения и воспитания в целостный образовательный процесс на основе духовно-нравственных и </w:t>
      </w:r>
      <w:proofErr w:type="spellStart"/>
      <w:r w:rsidRPr="004F307D">
        <w:rPr>
          <w:sz w:val="28"/>
          <w:szCs w:val="28"/>
        </w:rPr>
        <w:t>социокультурных</w:t>
      </w:r>
      <w:proofErr w:type="spellEnd"/>
      <w:r w:rsidRPr="004F307D">
        <w:rPr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4F307D" w:rsidRDefault="004F307D" w:rsidP="009464C5">
      <w:pPr>
        <w:pStyle w:val="9"/>
        <w:numPr>
          <w:ilvl w:val="0"/>
          <w:numId w:val="16"/>
        </w:numPr>
        <w:shd w:val="clear" w:color="auto" w:fill="auto"/>
        <w:tabs>
          <w:tab w:val="left" w:pos="974"/>
        </w:tabs>
        <w:spacing w:line="240" w:lineRule="auto"/>
        <w:ind w:firstLine="360"/>
        <w:jc w:val="left"/>
        <w:rPr>
          <w:sz w:val="28"/>
          <w:szCs w:val="28"/>
        </w:rPr>
      </w:pPr>
      <w:r w:rsidRPr="004F307D">
        <w:rPr>
          <w:sz w:val="28"/>
          <w:szCs w:val="28"/>
        </w:rPr>
        <w:t>формирования общей культуры личности детей, развития их соц</w:t>
      </w:r>
      <w:r w:rsidRPr="004F307D">
        <w:rPr>
          <w:sz w:val="28"/>
          <w:szCs w:val="28"/>
        </w:rPr>
        <w:t>и</w:t>
      </w:r>
      <w:r w:rsidRPr="004F307D">
        <w:rPr>
          <w:sz w:val="28"/>
          <w:szCs w:val="28"/>
        </w:rPr>
        <w:t>альных, нравственных, эстетических, интеллектуальных, физических качеств, инициативности, самостоятельности и ответственности ребёнка, формиров</w:t>
      </w:r>
      <w:r w:rsidRPr="004F307D">
        <w:rPr>
          <w:sz w:val="28"/>
          <w:szCs w:val="28"/>
        </w:rPr>
        <w:t>а</w:t>
      </w:r>
      <w:r w:rsidRPr="004F307D">
        <w:rPr>
          <w:sz w:val="28"/>
          <w:szCs w:val="28"/>
        </w:rPr>
        <w:t>ния предпосылок учебной деятельности;</w:t>
      </w:r>
    </w:p>
    <w:p w:rsidR="004F307D" w:rsidRPr="004F307D" w:rsidRDefault="004F307D" w:rsidP="004F307D">
      <w:pPr>
        <w:pStyle w:val="9"/>
        <w:shd w:val="clear" w:color="auto" w:fill="auto"/>
        <w:tabs>
          <w:tab w:val="left" w:pos="863"/>
        </w:tabs>
        <w:spacing w:line="240" w:lineRule="auto"/>
        <w:ind w:left="360"/>
        <w:jc w:val="left"/>
        <w:rPr>
          <w:sz w:val="28"/>
          <w:szCs w:val="28"/>
        </w:rPr>
      </w:pPr>
    </w:p>
    <w:p w:rsidR="004F307D" w:rsidRPr="004F307D" w:rsidRDefault="004F307D" w:rsidP="009464C5">
      <w:pPr>
        <w:pStyle w:val="22"/>
        <w:numPr>
          <w:ilvl w:val="0"/>
          <w:numId w:val="18"/>
        </w:numPr>
        <w:shd w:val="clear" w:color="auto" w:fill="auto"/>
        <w:tabs>
          <w:tab w:val="left" w:pos="1657"/>
        </w:tabs>
        <w:spacing w:line="240" w:lineRule="auto"/>
        <w:jc w:val="left"/>
        <w:rPr>
          <w:sz w:val="28"/>
          <w:szCs w:val="28"/>
        </w:rPr>
      </w:pPr>
      <w:r w:rsidRPr="004F307D">
        <w:rPr>
          <w:sz w:val="28"/>
          <w:szCs w:val="28"/>
        </w:rPr>
        <w:t>Характеристика особенностей развития детей дошкольного</w:t>
      </w:r>
    </w:p>
    <w:p w:rsidR="004F307D" w:rsidRPr="004F307D" w:rsidRDefault="004F307D" w:rsidP="004F307D">
      <w:pPr>
        <w:pStyle w:val="22"/>
        <w:shd w:val="clear" w:color="auto" w:fill="auto"/>
        <w:spacing w:line="240" w:lineRule="auto"/>
        <w:jc w:val="left"/>
        <w:rPr>
          <w:sz w:val="28"/>
          <w:szCs w:val="28"/>
        </w:rPr>
      </w:pPr>
      <w:r w:rsidRPr="004F307D">
        <w:rPr>
          <w:sz w:val="28"/>
          <w:szCs w:val="28"/>
        </w:rPr>
        <w:t>возраста (5</w:t>
      </w:r>
      <w:r>
        <w:rPr>
          <w:sz w:val="28"/>
          <w:szCs w:val="28"/>
        </w:rPr>
        <w:t>,6</w:t>
      </w:r>
      <w:r w:rsidRPr="004F307D">
        <w:rPr>
          <w:sz w:val="28"/>
          <w:szCs w:val="28"/>
        </w:rPr>
        <w:t>-7 лет)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sz w:val="28"/>
          <w:szCs w:val="28"/>
        </w:rPr>
        <w:t>Ребёнок 5</w:t>
      </w:r>
      <w:r>
        <w:rPr>
          <w:sz w:val="28"/>
          <w:szCs w:val="28"/>
        </w:rPr>
        <w:t>,6</w:t>
      </w:r>
      <w:r w:rsidRPr="004F307D">
        <w:rPr>
          <w:sz w:val="28"/>
          <w:szCs w:val="28"/>
        </w:rPr>
        <w:t>-7 лет в целом осознаёт себя как личность, как самостоятел</w:t>
      </w:r>
      <w:r w:rsidRPr="004F307D">
        <w:rPr>
          <w:sz w:val="28"/>
          <w:szCs w:val="28"/>
        </w:rPr>
        <w:t>ь</w:t>
      </w:r>
      <w:r w:rsidRPr="004F307D">
        <w:rPr>
          <w:sz w:val="28"/>
          <w:szCs w:val="28"/>
        </w:rPr>
        <w:t>ный субъект деятельности и поведения, стремится познать себя как предст</w:t>
      </w:r>
      <w:r w:rsidRPr="004F307D">
        <w:rPr>
          <w:sz w:val="28"/>
          <w:szCs w:val="28"/>
        </w:rPr>
        <w:t>а</w:t>
      </w:r>
      <w:r w:rsidRPr="004F307D">
        <w:rPr>
          <w:sz w:val="28"/>
          <w:szCs w:val="28"/>
        </w:rPr>
        <w:t>вителя общества, постепенно начинает осознавать связи и зависимости в с</w:t>
      </w:r>
      <w:r w:rsidRPr="004F307D">
        <w:rPr>
          <w:sz w:val="28"/>
          <w:szCs w:val="28"/>
        </w:rPr>
        <w:t>о</w:t>
      </w:r>
      <w:r w:rsidRPr="004F307D">
        <w:rPr>
          <w:sz w:val="28"/>
          <w:szCs w:val="28"/>
        </w:rPr>
        <w:t>циальном поведении и взаимоотношениях людей.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sz w:val="28"/>
          <w:szCs w:val="28"/>
        </w:rPr>
        <w:t xml:space="preserve">В этом возрасте у дошкольников формируется возможность </w:t>
      </w:r>
      <w:proofErr w:type="spellStart"/>
      <w:r w:rsidRPr="004F307D">
        <w:rPr>
          <w:sz w:val="28"/>
          <w:szCs w:val="28"/>
        </w:rPr>
        <w:t>саморегул</w:t>
      </w:r>
      <w:r w:rsidRPr="004F307D">
        <w:rPr>
          <w:sz w:val="28"/>
          <w:szCs w:val="28"/>
        </w:rPr>
        <w:t>я</w:t>
      </w:r>
      <w:r w:rsidRPr="004F307D">
        <w:rPr>
          <w:sz w:val="28"/>
          <w:szCs w:val="28"/>
        </w:rPr>
        <w:t>ции</w:t>
      </w:r>
      <w:proofErr w:type="spellEnd"/>
      <w:r w:rsidRPr="004F307D">
        <w:rPr>
          <w:sz w:val="28"/>
          <w:szCs w:val="28"/>
        </w:rPr>
        <w:t>, это становится возможным благодаря осознанию детьми общепринятых норм и правил поведения и обязательности их выполнения. Ребенок эмоци</w:t>
      </w:r>
      <w:r w:rsidRPr="004F307D">
        <w:rPr>
          <w:sz w:val="28"/>
          <w:szCs w:val="28"/>
        </w:rPr>
        <w:t>о</w:t>
      </w:r>
      <w:r w:rsidRPr="004F307D">
        <w:rPr>
          <w:sz w:val="28"/>
          <w:szCs w:val="28"/>
        </w:rPr>
        <w:t>нально переживает не только оценку его поведения другими, но и соблюд</w:t>
      </w:r>
      <w:r w:rsidRPr="004F307D">
        <w:rPr>
          <w:sz w:val="28"/>
          <w:szCs w:val="28"/>
        </w:rPr>
        <w:t>е</w:t>
      </w:r>
      <w:r w:rsidRPr="004F307D">
        <w:rPr>
          <w:sz w:val="28"/>
          <w:szCs w:val="28"/>
        </w:rPr>
        <w:t>ние им самим норм и правил.</w:t>
      </w:r>
    </w:p>
    <w:p w:rsidR="004F307D" w:rsidRPr="004F307D" w:rsidRDefault="004F307D" w:rsidP="004F307D">
      <w:pPr>
        <w:pStyle w:val="9"/>
        <w:shd w:val="clear" w:color="auto" w:fill="auto"/>
        <w:tabs>
          <w:tab w:val="right" w:pos="9642"/>
        </w:tabs>
        <w:spacing w:line="240" w:lineRule="auto"/>
        <w:ind w:firstLine="360"/>
        <w:rPr>
          <w:sz w:val="28"/>
          <w:szCs w:val="28"/>
        </w:rPr>
      </w:pPr>
      <w:r w:rsidRPr="004F307D">
        <w:rPr>
          <w:sz w:val="28"/>
          <w:szCs w:val="28"/>
        </w:rPr>
        <w:t>Ребёнок уверенно влад</w:t>
      </w:r>
      <w:r>
        <w:rPr>
          <w:sz w:val="28"/>
          <w:szCs w:val="28"/>
        </w:rPr>
        <w:t xml:space="preserve">еет культурой самообслуживания: </w:t>
      </w:r>
      <w:r w:rsidRPr="004F307D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4F307D">
        <w:rPr>
          <w:sz w:val="28"/>
          <w:szCs w:val="28"/>
        </w:rPr>
        <w:t>самосто</w:t>
      </w:r>
      <w:r w:rsidRPr="004F307D">
        <w:rPr>
          <w:sz w:val="28"/>
          <w:szCs w:val="28"/>
        </w:rPr>
        <w:t>я</w:t>
      </w:r>
      <w:r w:rsidRPr="004F307D">
        <w:rPr>
          <w:sz w:val="28"/>
          <w:szCs w:val="28"/>
        </w:rPr>
        <w:t>тельно обслужить себя, обладает полезными привычками, элементарными навыками личной гигиены; определяет состояние своего здоровья, а также состояние здоровья окружающих.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sz w:val="28"/>
          <w:szCs w:val="28"/>
        </w:rPr>
        <w:t>В этом возрасте происходят изменения в представлениях ребёнка о себе. Дети в значительной степени ориентированы на сверстников, большую часть времени проводят с ними в совместных играх и беседах, оценки и мнение т</w:t>
      </w:r>
      <w:r w:rsidRPr="004F307D">
        <w:rPr>
          <w:sz w:val="28"/>
          <w:szCs w:val="28"/>
        </w:rPr>
        <w:t>о</w:t>
      </w:r>
      <w:r w:rsidRPr="004F307D">
        <w:rPr>
          <w:sz w:val="28"/>
          <w:szCs w:val="28"/>
        </w:rPr>
        <w:t>варищей становятся существенными для них. Повышается избирательность и устойчивость взаимоотношений с ровесниками.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sz w:val="28"/>
          <w:szCs w:val="28"/>
        </w:rPr>
        <w:t>Большую значимость для детей приобретает общение между собой. Их избирательные отношения становятся устойчивыми, дети охотно делятся своими впечатлениями, высказывают суждения о событиях и людях, ра</w:t>
      </w:r>
      <w:r w:rsidRPr="004F307D">
        <w:rPr>
          <w:sz w:val="28"/>
          <w:szCs w:val="28"/>
        </w:rPr>
        <w:t>с</w:t>
      </w:r>
      <w:r w:rsidRPr="004F307D">
        <w:rPr>
          <w:sz w:val="28"/>
          <w:szCs w:val="28"/>
        </w:rPr>
        <w:t>спрашивают других о том, где они были, что видели, участвуют в ситуациях чистого общения, не связанных с осуществлением других видов деятельн</w:t>
      </w:r>
      <w:r w:rsidRPr="004F307D">
        <w:rPr>
          <w:sz w:val="28"/>
          <w:szCs w:val="28"/>
        </w:rPr>
        <w:t>о</w:t>
      </w:r>
      <w:r w:rsidRPr="004F307D">
        <w:rPr>
          <w:sz w:val="28"/>
          <w:szCs w:val="28"/>
        </w:rPr>
        <w:lastRenderedPageBreak/>
        <w:t>сти.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 w:rsidRPr="004F307D">
        <w:rPr>
          <w:sz w:val="28"/>
          <w:szCs w:val="28"/>
        </w:rPr>
        <w:t>В 5-7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 (схем, чертежей и пр.) и обобщённых пре</w:t>
      </w:r>
      <w:r w:rsidRPr="004F307D">
        <w:rPr>
          <w:sz w:val="28"/>
          <w:szCs w:val="28"/>
        </w:rPr>
        <w:t>д</w:t>
      </w:r>
      <w:r w:rsidRPr="004F307D">
        <w:rPr>
          <w:sz w:val="28"/>
          <w:szCs w:val="28"/>
        </w:rPr>
        <w:t>ставлений о свойствах различных предметов и явлений. Возрастает устойч</w:t>
      </w:r>
      <w:r w:rsidRPr="004F307D">
        <w:rPr>
          <w:sz w:val="28"/>
          <w:szCs w:val="28"/>
        </w:rPr>
        <w:t>и</w:t>
      </w:r>
      <w:r w:rsidRPr="004F307D">
        <w:rPr>
          <w:sz w:val="28"/>
          <w:szCs w:val="28"/>
        </w:rPr>
        <w:t xml:space="preserve">вость внимания, развивается способность к его распределению и </w:t>
      </w:r>
      <w:proofErr w:type="gramStart"/>
      <w:r w:rsidRPr="004F307D">
        <w:rPr>
          <w:sz w:val="28"/>
          <w:szCs w:val="28"/>
        </w:rPr>
        <w:t>перекл</w:t>
      </w:r>
      <w:r w:rsidRPr="004F307D">
        <w:rPr>
          <w:sz w:val="28"/>
          <w:szCs w:val="28"/>
        </w:rPr>
        <w:t>ю</w:t>
      </w:r>
      <w:r w:rsidRPr="004F307D">
        <w:rPr>
          <w:sz w:val="28"/>
          <w:szCs w:val="28"/>
        </w:rPr>
        <w:t>чаемое</w:t>
      </w:r>
      <w:proofErr w:type="gramEnd"/>
      <w:r w:rsidRPr="004F307D">
        <w:rPr>
          <w:sz w:val="28"/>
          <w:szCs w:val="28"/>
        </w:rPr>
        <w:t xml:space="preserve">. Наблюдается переход от </w:t>
      </w:r>
      <w:proofErr w:type="gramStart"/>
      <w:r w:rsidRPr="004F307D">
        <w:rPr>
          <w:sz w:val="28"/>
          <w:szCs w:val="28"/>
        </w:rPr>
        <w:t>непроизвольного</w:t>
      </w:r>
      <w:proofErr w:type="gramEnd"/>
      <w:r w:rsidRPr="004F307D">
        <w:rPr>
          <w:sz w:val="28"/>
          <w:szCs w:val="28"/>
        </w:rPr>
        <w:t xml:space="preserve"> к произвольному вним</w:t>
      </w:r>
      <w:r w:rsidRPr="004F307D">
        <w:rPr>
          <w:sz w:val="28"/>
          <w:szCs w:val="28"/>
        </w:rPr>
        <w:t>а</w:t>
      </w:r>
      <w:r w:rsidRPr="004F307D">
        <w:rPr>
          <w:sz w:val="28"/>
          <w:szCs w:val="28"/>
        </w:rPr>
        <w:t>нию.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 w:rsidRPr="004F307D">
        <w:rPr>
          <w:sz w:val="28"/>
          <w:szCs w:val="28"/>
        </w:rPr>
        <w:t>В этом возрасте у детей увеличивается объём памяти, что позволяет им непроизвольно (т. е. без специальной цели) запоминать достаточно большой объём информации. Дети также могут самостоятельно ставить перед собой задачу что-либо запомнить, используя при этом простейший механический способ запоминания — повторение.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 w:rsidRPr="004F307D">
        <w:rPr>
          <w:sz w:val="28"/>
          <w:szCs w:val="28"/>
        </w:rPr>
        <w:t>На шестом году жизни ребёнка происходят важные изменения в развитии речи. Для детей этого возраста становится нормой правильное произношение звуков. Сравнивая свою речь с речью взрослых, дошкольник может обнар</w:t>
      </w:r>
      <w:r w:rsidRPr="004F307D">
        <w:rPr>
          <w:sz w:val="28"/>
          <w:szCs w:val="28"/>
        </w:rPr>
        <w:t>у</w:t>
      </w:r>
      <w:r w:rsidRPr="004F307D">
        <w:rPr>
          <w:sz w:val="28"/>
          <w:szCs w:val="28"/>
        </w:rPr>
        <w:t>жить собственные речевые недостатки.</w:t>
      </w:r>
    </w:p>
    <w:p w:rsidR="004F307D" w:rsidRDefault="004F307D" w:rsidP="004F307D">
      <w:pPr>
        <w:pStyle w:val="60"/>
        <w:keepNext/>
        <w:keepLines/>
        <w:shd w:val="clear" w:color="auto" w:fill="auto"/>
        <w:tabs>
          <w:tab w:val="left" w:pos="2290"/>
        </w:tabs>
        <w:spacing w:line="240" w:lineRule="auto"/>
        <w:ind w:firstLine="0"/>
        <w:jc w:val="left"/>
        <w:rPr>
          <w:sz w:val="28"/>
          <w:szCs w:val="28"/>
        </w:rPr>
      </w:pPr>
      <w:bookmarkStart w:id="3" w:name="bookmark9"/>
    </w:p>
    <w:p w:rsidR="004F307D" w:rsidRPr="004F307D" w:rsidRDefault="004F307D" w:rsidP="004F307D">
      <w:pPr>
        <w:pStyle w:val="60"/>
        <w:keepNext/>
        <w:keepLines/>
        <w:shd w:val="clear" w:color="auto" w:fill="auto"/>
        <w:tabs>
          <w:tab w:val="left" w:pos="2290"/>
        </w:tabs>
        <w:spacing w:line="240" w:lineRule="auto"/>
        <w:ind w:firstLine="0"/>
        <w:jc w:val="left"/>
        <w:rPr>
          <w:sz w:val="28"/>
          <w:szCs w:val="28"/>
        </w:rPr>
      </w:pPr>
      <w:r w:rsidRPr="004F307D">
        <w:rPr>
          <w:sz w:val="28"/>
          <w:szCs w:val="28"/>
        </w:rPr>
        <w:t>Планируемые результаты освоения Программы</w:t>
      </w:r>
      <w:bookmarkEnd w:id="3"/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sz w:val="28"/>
          <w:szCs w:val="28"/>
        </w:rPr>
        <w:t>Планируемые результаты не используются для непосредственной оценк</w:t>
      </w:r>
      <w:r>
        <w:rPr>
          <w:sz w:val="28"/>
          <w:szCs w:val="28"/>
        </w:rPr>
        <w:t>и</w:t>
      </w:r>
      <w:r w:rsidRPr="004F307D">
        <w:rPr>
          <w:sz w:val="28"/>
          <w:szCs w:val="28"/>
        </w:rPr>
        <w:t>, в том числе в виде педагогической диагностики (мониторинга), и не являю</w:t>
      </w:r>
      <w:r w:rsidRPr="004F307D">
        <w:rPr>
          <w:sz w:val="28"/>
          <w:szCs w:val="28"/>
        </w:rPr>
        <w:t>т</w:t>
      </w:r>
      <w:r w:rsidRPr="004F307D">
        <w:rPr>
          <w:sz w:val="28"/>
          <w:szCs w:val="28"/>
        </w:rPr>
        <w:t xml:space="preserve">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4F307D">
        <w:rPr>
          <w:sz w:val="28"/>
          <w:szCs w:val="28"/>
        </w:rPr>
        <w:t>соответствия</w:t>
      </w:r>
      <w:proofErr w:type="gramEnd"/>
      <w:r w:rsidRPr="004F307D">
        <w:rPr>
          <w:sz w:val="28"/>
          <w:szCs w:val="28"/>
        </w:rPr>
        <w:t xml:space="preserve"> устано</w:t>
      </w:r>
      <w:r w:rsidRPr="004F307D">
        <w:rPr>
          <w:sz w:val="28"/>
          <w:szCs w:val="28"/>
        </w:rPr>
        <w:t>в</w:t>
      </w:r>
      <w:r w:rsidRPr="004F307D">
        <w:rPr>
          <w:sz w:val="28"/>
          <w:szCs w:val="28"/>
        </w:rPr>
        <w:t>ленным требованиям образовательной деятельности и подготовки детей.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sz w:val="28"/>
          <w:szCs w:val="28"/>
        </w:rPr>
        <w:t>Планируемые результаты освоения Программы для детей 5-7 лет:</w:t>
      </w:r>
    </w:p>
    <w:p w:rsidR="004F307D" w:rsidRPr="004F307D" w:rsidRDefault="004F307D" w:rsidP="009464C5">
      <w:pPr>
        <w:pStyle w:val="9"/>
        <w:numPr>
          <w:ilvl w:val="0"/>
          <w:numId w:val="16"/>
        </w:numPr>
        <w:shd w:val="clear" w:color="auto" w:fill="auto"/>
        <w:tabs>
          <w:tab w:val="left" w:pos="790"/>
        </w:tabs>
        <w:spacing w:line="240" w:lineRule="auto"/>
        <w:ind w:firstLine="360"/>
        <w:rPr>
          <w:sz w:val="28"/>
          <w:szCs w:val="28"/>
        </w:rPr>
      </w:pPr>
      <w:r w:rsidRPr="004F307D">
        <w:rPr>
          <w:sz w:val="28"/>
          <w:szCs w:val="28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</w:t>
      </w:r>
      <w:r w:rsidRPr="004F307D">
        <w:rPr>
          <w:sz w:val="28"/>
          <w:szCs w:val="28"/>
        </w:rPr>
        <w:t>о</w:t>
      </w:r>
      <w:r w:rsidRPr="004F307D">
        <w:rPr>
          <w:sz w:val="28"/>
          <w:szCs w:val="28"/>
        </w:rPr>
        <w:t>вании и др.; способен выбирать себе род занятий, участников по совместной деятельности;</w:t>
      </w:r>
    </w:p>
    <w:p w:rsidR="004F307D" w:rsidRPr="004F307D" w:rsidRDefault="004F307D" w:rsidP="009464C5">
      <w:pPr>
        <w:pStyle w:val="9"/>
        <w:numPr>
          <w:ilvl w:val="0"/>
          <w:numId w:val="16"/>
        </w:numPr>
        <w:shd w:val="clear" w:color="auto" w:fill="auto"/>
        <w:tabs>
          <w:tab w:val="left" w:pos="790"/>
        </w:tabs>
        <w:spacing w:line="240" w:lineRule="auto"/>
        <w:ind w:firstLine="360"/>
        <w:rPr>
          <w:sz w:val="28"/>
          <w:szCs w:val="28"/>
        </w:rPr>
      </w:pPr>
      <w:r w:rsidRPr="004F307D">
        <w:rPr>
          <w:sz w:val="28"/>
          <w:szCs w:val="28"/>
        </w:rPr>
        <w:t>ребёнок обладает установкой положительного отношения к миру, к разным видам труда, другим людям и самому себе, обладает чувством собс</w:t>
      </w:r>
      <w:r w:rsidRPr="004F307D">
        <w:rPr>
          <w:sz w:val="28"/>
          <w:szCs w:val="28"/>
        </w:rPr>
        <w:t>т</w:t>
      </w:r>
      <w:r w:rsidRPr="004F307D">
        <w:rPr>
          <w:sz w:val="28"/>
          <w:szCs w:val="28"/>
        </w:rPr>
        <w:t>венного достоинства; активно взаимодействует со сверстниками и взросл</w:t>
      </w:r>
      <w:r w:rsidRPr="004F307D">
        <w:rPr>
          <w:sz w:val="28"/>
          <w:szCs w:val="28"/>
        </w:rPr>
        <w:t>ы</w:t>
      </w:r>
      <w:r w:rsidRPr="004F307D">
        <w:rPr>
          <w:sz w:val="28"/>
          <w:szCs w:val="28"/>
        </w:rPr>
        <w:t>ми, участвует в совместных играх. Способен договариваться, учитывать и</w:t>
      </w:r>
      <w:r w:rsidRPr="004F307D">
        <w:rPr>
          <w:sz w:val="28"/>
          <w:szCs w:val="28"/>
        </w:rPr>
        <w:t>н</w:t>
      </w:r>
      <w:r w:rsidRPr="004F307D">
        <w:rPr>
          <w:sz w:val="28"/>
          <w:szCs w:val="28"/>
        </w:rPr>
        <w:t>тересы и чувства других, сопереживать неудачам и порадоваться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F307D" w:rsidRPr="004F307D" w:rsidRDefault="004F307D" w:rsidP="009464C5">
      <w:pPr>
        <w:pStyle w:val="9"/>
        <w:numPr>
          <w:ilvl w:val="0"/>
          <w:numId w:val="16"/>
        </w:numPr>
        <w:shd w:val="clear" w:color="auto" w:fill="auto"/>
        <w:tabs>
          <w:tab w:val="left" w:pos="790"/>
        </w:tabs>
        <w:spacing w:line="240" w:lineRule="auto"/>
        <w:ind w:firstLine="360"/>
        <w:rPr>
          <w:sz w:val="28"/>
          <w:szCs w:val="28"/>
        </w:rPr>
      </w:pPr>
      <w:r w:rsidRPr="004F307D">
        <w:rPr>
          <w:sz w:val="28"/>
          <w:szCs w:val="28"/>
        </w:rPr>
        <w:t>ребёнок обладает развитым воображением, которое реализуется в ра</w:t>
      </w:r>
      <w:r w:rsidRPr="004F307D">
        <w:rPr>
          <w:sz w:val="28"/>
          <w:szCs w:val="28"/>
        </w:rPr>
        <w:t>з</w:t>
      </w:r>
      <w:r w:rsidRPr="004F307D">
        <w:rPr>
          <w:sz w:val="28"/>
          <w:szCs w:val="28"/>
        </w:rPr>
        <w:t>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F307D" w:rsidRPr="004F307D" w:rsidRDefault="004F307D" w:rsidP="009464C5">
      <w:pPr>
        <w:pStyle w:val="9"/>
        <w:numPr>
          <w:ilvl w:val="0"/>
          <w:numId w:val="16"/>
        </w:numPr>
        <w:shd w:val="clear" w:color="auto" w:fill="auto"/>
        <w:tabs>
          <w:tab w:val="left" w:pos="790"/>
        </w:tabs>
        <w:spacing w:line="240" w:lineRule="auto"/>
        <w:ind w:firstLine="360"/>
        <w:rPr>
          <w:sz w:val="28"/>
          <w:szCs w:val="28"/>
        </w:rPr>
      </w:pPr>
      <w:r w:rsidRPr="004F307D">
        <w:rPr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</w:t>
      </w:r>
      <w:r w:rsidRPr="004F307D">
        <w:rPr>
          <w:sz w:val="28"/>
          <w:szCs w:val="28"/>
        </w:rPr>
        <w:t>с</w:t>
      </w:r>
      <w:r w:rsidRPr="004F307D">
        <w:rPr>
          <w:sz w:val="28"/>
          <w:szCs w:val="28"/>
        </w:rPr>
        <w:t>лей, чувств и желаний, построения речевого высказывания в ситуации общ</w:t>
      </w:r>
      <w:r w:rsidRPr="004F307D">
        <w:rPr>
          <w:sz w:val="28"/>
          <w:szCs w:val="28"/>
        </w:rPr>
        <w:t>е</w:t>
      </w:r>
      <w:r w:rsidRPr="004F307D">
        <w:rPr>
          <w:sz w:val="28"/>
          <w:szCs w:val="28"/>
        </w:rPr>
        <w:t xml:space="preserve">ния, может выделять звуки в словах, у ребёнка складываются предпосылки </w:t>
      </w:r>
      <w:r w:rsidRPr="004F307D">
        <w:rPr>
          <w:sz w:val="28"/>
          <w:szCs w:val="28"/>
        </w:rPr>
        <w:lastRenderedPageBreak/>
        <w:t>грамотности;</w:t>
      </w:r>
    </w:p>
    <w:p w:rsidR="004F307D" w:rsidRPr="004F307D" w:rsidRDefault="004F307D" w:rsidP="009464C5">
      <w:pPr>
        <w:pStyle w:val="9"/>
        <w:numPr>
          <w:ilvl w:val="0"/>
          <w:numId w:val="16"/>
        </w:numPr>
        <w:shd w:val="clear" w:color="auto" w:fill="auto"/>
        <w:tabs>
          <w:tab w:val="left" w:pos="790"/>
        </w:tabs>
        <w:spacing w:line="240" w:lineRule="auto"/>
        <w:ind w:firstLine="360"/>
        <w:rPr>
          <w:sz w:val="28"/>
          <w:szCs w:val="28"/>
        </w:rPr>
      </w:pPr>
      <w:r w:rsidRPr="004F307D">
        <w:rPr>
          <w:sz w:val="28"/>
          <w:szCs w:val="28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F307D" w:rsidRPr="004F307D" w:rsidRDefault="004F307D" w:rsidP="009464C5">
      <w:pPr>
        <w:pStyle w:val="9"/>
        <w:numPr>
          <w:ilvl w:val="0"/>
          <w:numId w:val="16"/>
        </w:numPr>
        <w:shd w:val="clear" w:color="auto" w:fill="auto"/>
        <w:tabs>
          <w:tab w:val="left" w:pos="790"/>
        </w:tabs>
        <w:spacing w:line="240" w:lineRule="auto"/>
        <w:ind w:firstLine="360"/>
        <w:rPr>
          <w:sz w:val="28"/>
          <w:szCs w:val="28"/>
        </w:rPr>
      </w:pPr>
      <w:r w:rsidRPr="004F307D">
        <w:rPr>
          <w:sz w:val="28"/>
          <w:szCs w:val="28"/>
        </w:rPr>
        <w:t>ребёнок способен к волевым усилиям, может следовать социальным нормам поведения и правилам в разных видах деятельности, во взаимоотн</w:t>
      </w:r>
      <w:r w:rsidRPr="004F307D">
        <w:rPr>
          <w:sz w:val="28"/>
          <w:szCs w:val="28"/>
        </w:rPr>
        <w:t>о</w:t>
      </w:r>
      <w:r w:rsidRPr="004F307D">
        <w:rPr>
          <w:sz w:val="28"/>
          <w:szCs w:val="28"/>
        </w:rPr>
        <w:t xml:space="preserve">шениях </w:t>
      </w:r>
      <w:proofErr w:type="gramStart"/>
      <w:r w:rsidRPr="004F307D">
        <w:rPr>
          <w:sz w:val="28"/>
          <w:szCs w:val="28"/>
        </w:rPr>
        <w:t>со</w:t>
      </w:r>
      <w:proofErr w:type="gramEnd"/>
      <w:r w:rsidRPr="004F307D">
        <w:rPr>
          <w:sz w:val="28"/>
          <w:szCs w:val="28"/>
        </w:rPr>
        <w:t xml:space="preserve"> взрослыми и сверстниками, может соблюдать правила безопасн</w:t>
      </w:r>
      <w:r w:rsidRPr="004F307D">
        <w:rPr>
          <w:sz w:val="28"/>
          <w:szCs w:val="28"/>
        </w:rPr>
        <w:t>о</w:t>
      </w:r>
      <w:r w:rsidRPr="004F307D">
        <w:rPr>
          <w:sz w:val="28"/>
          <w:szCs w:val="28"/>
        </w:rPr>
        <w:t>го поведения и личной гигиены;</w:t>
      </w:r>
    </w:p>
    <w:p w:rsidR="004F307D" w:rsidRPr="004F307D" w:rsidRDefault="004F307D" w:rsidP="009464C5">
      <w:pPr>
        <w:pStyle w:val="9"/>
        <w:numPr>
          <w:ilvl w:val="0"/>
          <w:numId w:val="16"/>
        </w:numPr>
        <w:shd w:val="clear" w:color="auto" w:fill="auto"/>
        <w:tabs>
          <w:tab w:val="left" w:pos="894"/>
        </w:tabs>
        <w:spacing w:line="240" w:lineRule="auto"/>
        <w:ind w:firstLine="360"/>
        <w:rPr>
          <w:sz w:val="28"/>
          <w:szCs w:val="28"/>
        </w:rPr>
      </w:pPr>
      <w:r w:rsidRPr="004F307D">
        <w:rPr>
          <w:sz w:val="28"/>
          <w:szCs w:val="28"/>
        </w:rPr>
        <w:t>ребёнок проявляет любознательность, задаёт вопросы взрослым и сверстникам, интересуется причинно-следственными связями, пытается с</w:t>
      </w:r>
      <w:r w:rsidRPr="004F307D">
        <w:rPr>
          <w:sz w:val="28"/>
          <w:szCs w:val="28"/>
        </w:rPr>
        <w:t>а</w:t>
      </w:r>
      <w:r w:rsidRPr="004F307D">
        <w:rPr>
          <w:sz w:val="28"/>
          <w:szCs w:val="28"/>
        </w:rPr>
        <w:t>мостоятельно придумывать объяснения явлениям природы и поступкам л</w:t>
      </w:r>
      <w:r w:rsidRPr="004F307D">
        <w:rPr>
          <w:sz w:val="28"/>
          <w:szCs w:val="28"/>
        </w:rPr>
        <w:t>ю</w:t>
      </w:r>
      <w:r w:rsidRPr="004F307D">
        <w:rPr>
          <w:sz w:val="28"/>
          <w:szCs w:val="28"/>
        </w:rPr>
        <w:t>дей; склонен наблюдать, экспериментировать. Обладает начальными знани</w:t>
      </w:r>
      <w:r w:rsidRPr="004F307D">
        <w:rPr>
          <w:sz w:val="28"/>
          <w:szCs w:val="28"/>
        </w:rPr>
        <w:t>я</w:t>
      </w:r>
      <w:r w:rsidRPr="004F307D">
        <w:rPr>
          <w:sz w:val="28"/>
          <w:szCs w:val="28"/>
        </w:rPr>
        <w:t>ми о себе, о природном и социальном мире, в котором он живёт; знаком с произведениями детской литературы, обладает элементарными представл</w:t>
      </w:r>
      <w:r w:rsidRPr="004F307D">
        <w:rPr>
          <w:sz w:val="28"/>
          <w:szCs w:val="28"/>
        </w:rPr>
        <w:t>е</w:t>
      </w:r>
      <w:r w:rsidRPr="004F307D">
        <w:rPr>
          <w:sz w:val="28"/>
          <w:szCs w:val="28"/>
        </w:rPr>
        <w:t>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4F307D" w:rsidRDefault="004F307D" w:rsidP="004F307D">
      <w:pPr>
        <w:pStyle w:val="9"/>
        <w:shd w:val="clear" w:color="auto" w:fill="auto"/>
        <w:tabs>
          <w:tab w:val="left" w:pos="3980"/>
        </w:tabs>
        <w:spacing w:line="240" w:lineRule="auto"/>
        <w:ind w:firstLine="360"/>
        <w:rPr>
          <w:sz w:val="28"/>
          <w:szCs w:val="28"/>
        </w:rPr>
      </w:pPr>
      <w:r w:rsidRPr="004F307D">
        <w:rPr>
          <w:sz w:val="28"/>
          <w:szCs w:val="28"/>
        </w:rPr>
        <w:t xml:space="preserve">При соблюдении требований к условиям реализации </w:t>
      </w:r>
      <w:proofErr w:type="gramStart"/>
      <w:r w:rsidRPr="004F307D">
        <w:rPr>
          <w:sz w:val="28"/>
          <w:szCs w:val="28"/>
        </w:rPr>
        <w:t>Программы</w:t>
      </w:r>
      <w:proofErr w:type="gramEnd"/>
      <w:r w:rsidRPr="004F307D">
        <w:rPr>
          <w:sz w:val="28"/>
          <w:szCs w:val="28"/>
        </w:rPr>
        <w:t xml:space="preserve"> план</w:t>
      </w:r>
      <w:r w:rsidRPr="004F307D">
        <w:rPr>
          <w:sz w:val="28"/>
          <w:szCs w:val="28"/>
        </w:rPr>
        <w:t>и</w:t>
      </w:r>
      <w:r w:rsidRPr="004F307D">
        <w:rPr>
          <w:sz w:val="28"/>
          <w:szCs w:val="28"/>
        </w:rPr>
        <w:t>руемые результаты предполагают формирование у детей дошкольного во</w:t>
      </w:r>
      <w:r w:rsidRPr="004F307D">
        <w:rPr>
          <w:sz w:val="28"/>
          <w:szCs w:val="28"/>
        </w:rPr>
        <w:t>з</w:t>
      </w:r>
      <w:r w:rsidRPr="004F307D">
        <w:rPr>
          <w:sz w:val="28"/>
          <w:szCs w:val="28"/>
        </w:rPr>
        <w:t xml:space="preserve">раста </w:t>
      </w:r>
      <w:r w:rsidRPr="004F307D">
        <w:rPr>
          <w:rStyle w:val="ad"/>
          <w:sz w:val="28"/>
          <w:szCs w:val="28"/>
        </w:rPr>
        <w:t xml:space="preserve">предпосылок к учебной деятельности </w:t>
      </w:r>
      <w:r w:rsidRPr="004F307D">
        <w:rPr>
          <w:sz w:val="28"/>
          <w:szCs w:val="28"/>
        </w:rPr>
        <w:t>на этапе завершения ими д</w:t>
      </w:r>
      <w:r w:rsidRPr="004F307D">
        <w:rPr>
          <w:sz w:val="28"/>
          <w:szCs w:val="28"/>
        </w:rPr>
        <w:t>о</w:t>
      </w:r>
      <w:r>
        <w:rPr>
          <w:sz w:val="28"/>
          <w:szCs w:val="28"/>
        </w:rPr>
        <w:t xml:space="preserve">школьного образования: </w:t>
      </w:r>
      <w:r w:rsidRPr="004F307D">
        <w:rPr>
          <w:sz w:val="28"/>
          <w:szCs w:val="28"/>
        </w:rPr>
        <w:t>формирование предпосылок личностных,</w:t>
      </w:r>
      <w:r>
        <w:rPr>
          <w:sz w:val="28"/>
          <w:szCs w:val="28"/>
        </w:rPr>
        <w:t xml:space="preserve"> </w:t>
      </w:r>
      <w:r w:rsidRPr="004F307D">
        <w:rPr>
          <w:sz w:val="28"/>
          <w:szCs w:val="28"/>
        </w:rPr>
        <w:t>регул</w:t>
      </w:r>
      <w:r w:rsidRPr="004F307D">
        <w:rPr>
          <w:sz w:val="28"/>
          <w:szCs w:val="28"/>
        </w:rPr>
        <w:t>я</w:t>
      </w:r>
      <w:r w:rsidRPr="004F307D">
        <w:rPr>
          <w:sz w:val="28"/>
          <w:szCs w:val="28"/>
        </w:rPr>
        <w:t>тивных, познавательных и коммуникативных универсальных учебных дейс</w:t>
      </w:r>
      <w:r w:rsidRPr="004F307D">
        <w:rPr>
          <w:sz w:val="28"/>
          <w:szCs w:val="28"/>
        </w:rPr>
        <w:t>т</w:t>
      </w:r>
      <w:r w:rsidRPr="004F307D">
        <w:rPr>
          <w:sz w:val="28"/>
          <w:szCs w:val="28"/>
        </w:rPr>
        <w:t>вий.</w:t>
      </w:r>
    </w:p>
    <w:p w:rsidR="004F307D" w:rsidRPr="004F307D" w:rsidRDefault="004F307D" w:rsidP="004F307D">
      <w:pPr>
        <w:pStyle w:val="9"/>
        <w:shd w:val="clear" w:color="auto" w:fill="auto"/>
        <w:tabs>
          <w:tab w:val="left" w:pos="3980"/>
        </w:tabs>
        <w:spacing w:line="240" w:lineRule="auto"/>
        <w:ind w:firstLine="360"/>
        <w:rPr>
          <w:sz w:val="28"/>
          <w:szCs w:val="28"/>
        </w:rPr>
      </w:pPr>
    </w:p>
    <w:p w:rsidR="004F307D" w:rsidRDefault="004F307D" w:rsidP="004F307D">
      <w:pPr>
        <w:pStyle w:val="60"/>
        <w:keepNext/>
        <w:keepLines/>
        <w:shd w:val="clear" w:color="auto" w:fill="auto"/>
        <w:tabs>
          <w:tab w:val="left" w:pos="3743"/>
        </w:tabs>
        <w:spacing w:line="240" w:lineRule="auto"/>
        <w:ind w:firstLine="0"/>
        <w:jc w:val="left"/>
        <w:rPr>
          <w:sz w:val="28"/>
          <w:szCs w:val="28"/>
        </w:rPr>
      </w:pPr>
      <w:bookmarkStart w:id="4" w:name="bookmark10"/>
      <w:r w:rsidRPr="004F307D">
        <w:rPr>
          <w:sz w:val="28"/>
          <w:szCs w:val="28"/>
        </w:rPr>
        <w:t>Содержательный раздел</w:t>
      </w:r>
      <w:bookmarkStart w:id="5" w:name="bookmark11"/>
      <w:bookmarkEnd w:id="4"/>
    </w:p>
    <w:p w:rsidR="004F307D" w:rsidRPr="004F307D" w:rsidRDefault="004F307D" w:rsidP="004F307D">
      <w:pPr>
        <w:pStyle w:val="60"/>
        <w:keepNext/>
        <w:keepLines/>
        <w:shd w:val="clear" w:color="auto" w:fill="auto"/>
        <w:tabs>
          <w:tab w:val="left" w:pos="3743"/>
        </w:tabs>
        <w:spacing w:line="240" w:lineRule="auto"/>
        <w:ind w:firstLine="0"/>
        <w:jc w:val="left"/>
        <w:rPr>
          <w:sz w:val="28"/>
          <w:szCs w:val="28"/>
        </w:rPr>
      </w:pPr>
      <w:r w:rsidRPr="004F307D">
        <w:rPr>
          <w:sz w:val="28"/>
          <w:szCs w:val="28"/>
        </w:rPr>
        <w:t>Содержание образовательных областей Программы и способы его ре</w:t>
      </w:r>
      <w:r w:rsidRPr="004F307D">
        <w:rPr>
          <w:sz w:val="28"/>
          <w:szCs w:val="28"/>
        </w:rPr>
        <w:t>а</w:t>
      </w:r>
      <w:r w:rsidRPr="004F307D">
        <w:rPr>
          <w:sz w:val="28"/>
          <w:szCs w:val="28"/>
        </w:rPr>
        <w:t>лизации</w:t>
      </w:r>
      <w:bookmarkEnd w:id="5"/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 w:rsidRPr="004F307D">
        <w:rPr>
          <w:sz w:val="28"/>
          <w:szCs w:val="28"/>
        </w:rPr>
        <w:t xml:space="preserve"> </w:t>
      </w:r>
    </w:p>
    <w:p w:rsidR="004F307D" w:rsidRPr="004F307D" w:rsidRDefault="004F307D" w:rsidP="009464C5">
      <w:pPr>
        <w:pStyle w:val="60"/>
        <w:keepNext/>
        <w:keepLines/>
        <w:numPr>
          <w:ilvl w:val="0"/>
          <w:numId w:val="19"/>
        </w:numPr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bookmarkStart w:id="6" w:name="bookmark12"/>
      <w:r w:rsidRPr="004F307D">
        <w:rPr>
          <w:sz w:val="28"/>
          <w:szCs w:val="28"/>
        </w:rPr>
        <w:t>Социально-коммуникативное развитие</w:t>
      </w:r>
      <w:bookmarkEnd w:id="6"/>
    </w:p>
    <w:p w:rsidR="004F307D" w:rsidRPr="004F307D" w:rsidRDefault="004F307D" w:rsidP="009464C5">
      <w:pPr>
        <w:pStyle w:val="9"/>
        <w:numPr>
          <w:ilvl w:val="0"/>
          <w:numId w:val="16"/>
        </w:numPr>
        <w:shd w:val="clear" w:color="auto" w:fill="auto"/>
        <w:tabs>
          <w:tab w:val="left" w:pos="819"/>
        </w:tabs>
        <w:spacing w:line="240" w:lineRule="auto"/>
        <w:ind w:firstLine="360"/>
        <w:rPr>
          <w:sz w:val="28"/>
          <w:szCs w:val="28"/>
        </w:rPr>
      </w:pPr>
      <w:proofErr w:type="gramStart"/>
      <w:r w:rsidRPr="004F307D">
        <w:rPr>
          <w:rStyle w:val="23"/>
          <w:sz w:val="28"/>
          <w:szCs w:val="28"/>
        </w:rPr>
        <w:t>создание условий для появления нравственных основ патриотических чувств (первоначальные представления о России - стране, в которой живет ребенок, о столице России — Москве, о малой родине, о родной природе и</w:t>
      </w:r>
      <w:proofErr w:type="gramEnd"/>
    </w:p>
    <w:p w:rsidR="004F307D" w:rsidRDefault="004F307D" w:rsidP="004F307D">
      <w:pPr>
        <w:keepNext/>
        <w:keepLines/>
        <w:jc w:val="both"/>
        <w:rPr>
          <w:rStyle w:val="31"/>
          <w:rFonts w:eastAsia="DejaVu Sans"/>
          <w:sz w:val="28"/>
          <w:szCs w:val="28"/>
        </w:rPr>
      </w:pPr>
      <w:bookmarkStart w:id="7" w:name="bookmark13"/>
      <w:r w:rsidRPr="004F307D">
        <w:rPr>
          <w:rStyle w:val="31"/>
          <w:rFonts w:eastAsia="DejaVu Sans"/>
          <w:sz w:val="28"/>
          <w:szCs w:val="28"/>
        </w:rPr>
        <w:t>др.</w:t>
      </w:r>
      <w:r w:rsidRPr="004F307D">
        <w:rPr>
          <w:rStyle w:val="31"/>
          <w:rFonts w:eastAsia="DejaVu Sans"/>
          <w:sz w:val="28"/>
          <w:szCs w:val="28"/>
          <w:vertAlign w:val="superscript"/>
        </w:rPr>
        <w:t>)</w:t>
      </w:r>
      <w:r w:rsidRPr="004F307D">
        <w:rPr>
          <w:rStyle w:val="31"/>
          <w:rFonts w:eastAsia="DejaVu Sans"/>
          <w:sz w:val="28"/>
          <w:szCs w:val="28"/>
        </w:rPr>
        <w:t>;</w:t>
      </w:r>
      <w:bookmarkEnd w:id="7"/>
    </w:p>
    <w:p w:rsidR="004F307D" w:rsidRPr="004F307D" w:rsidRDefault="004F307D" w:rsidP="004F307D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eastAsia="DejaVu Sans"/>
          <w:sz w:val="28"/>
          <w:szCs w:val="28"/>
        </w:rPr>
        <w:t>-</w:t>
      </w:r>
      <w:r w:rsidRPr="004F307D">
        <w:rPr>
          <w:rStyle w:val="23"/>
          <w:rFonts w:eastAsia="DejaVu Sans"/>
          <w:sz w:val="28"/>
          <w:szCs w:val="28"/>
        </w:rPr>
        <w:t xml:space="preserve"> воспитание доброжелательного</w:t>
      </w:r>
      <w:r w:rsidRPr="004F307D">
        <w:rPr>
          <w:rStyle w:val="23"/>
          <w:rFonts w:eastAsia="DejaVu Sans"/>
          <w:sz w:val="28"/>
          <w:szCs w:val="28"/>
        </w:rPr>
        <w:tab/>
        <w:t>отношения к окружающим, воспитание уважения прав сверстников, умения сотрудничать с ними;</w:t>
      </w:r>
    </w:p>
    <w:p w:rsidR="004F307D" w:rsidRPr="004F307D" w:rsidRDefault="004F307D" w:rsidP="009464C5">
      <w:pPr>
        <w:pStyle w:val="9"/>
        <w:numPr>
          <w:ilvl w:val="0"/>
          <w:numId w:val="16"/>
        </w:numPr>
        <w:shd w:val="clear" w:color="auto" w:fill="auto"/>
        <w:tabs>
          <w:tab w:val="left" w:pos="819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формирование положительного отношения к себе (уверенность в св</w:t>
      </w:r>
      <w:r w:rsidRPr="004F307D">
        <w:rPr>
          <w:rStyle w:val="23"/>
          <w:sz w:val="28"/>
          <w:szCs w:val="28"/>
        </w:rPr>
        <w:t>о</w:t>
      </w:r>
      <w:r w:rsidRPr="004F307D">
        <w:rPr>
          <w:rStyle w:val="23"/>
          <w:sz w:val="28"/>
          <w:szCs w:val="28"/>
        </w:rPr>
        <w:t>их возможностях, осознание своих прав и свобод не в ущерб окружающим сверстникам, осознание ценности сотрудничества с другими людьми);</w:t>
      </w:r>
    </w:p>
    <w:p w:rsidR="004F307D" w:rsidRPr="004F307D" w:rsidRDefault="004F307D" w:rsidP="009464C5">
      <w:pPr>
        <w:pStyle w:val="9"/>
        <w:numPr>
          <w:ilvl w:val="0"/>
          <w:numId w:val="16"/>
        </w:numPr>
        <w:shd w:val="clear" w:color="auto" w:fill="auto"/>
        <w:tabs>
          <w:tab w:val="left" w:pos="819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формирование культуры поведения (правил поведения в обществе</w:t>
      </w:r>
      <w:r w:rsidRPr="004F307D">
        <w:rPr>
          <w:rStyle w:val="23"/>
          <w:sz w:val="28"/>
          <w:szCs w:val="28"/>
        </w:rPr>
        <w:t>н</w:t>
      </w:r>
      <w:r w:rsidRPr="004F307D">
        <w:rPr>
          <w:rStyle w:val="23"/>
          <w:sz w:val="28"/>
          <w:szCs w:val="28"/>
        </w:rPr>
        <w:t>ном месте, правил вежливости, правил приличия);</w:t>
      </w:r>
    </w:p>
    <w:p w:rsidR="004F307D" w:rsidRPr="004F307D" w:rsidRDefault="004F307D" w:rsidP="009464C5">
      <w:pPr>
        <w:pStyle w:val="9"/>
        <w:numPr>
          <w:ilvl w:val="0"/>
          <w:numId w:val="16"/>
        </w:numPr>
        <w:shd w:val="clear" w:color="auto" w:fill="auto"/>
        <w:tabs>
          <w:tab w:val="left" w:pos="819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формирование у ребенка внутренней поз</w:t>
      </w:r>
      <w:r w:rsidRPr="004F307D">
        <w:rPr>
          <w:rStyle w:val="40"/>
          <w:sz w:val="28"/>
          <w:szCs w:val="28"/>
          <w:u w:val="none"/>
        </w:rPr>
        <w:t>ици</w:t>
      </w:r>
      <w:r w:rsidRPr="004F307D">
        <w:rPr>
          <w:rStyle w:val="23"/>
          <w:sz w:val="28"/>
          <w:szCs w:val="28"/>
        </w:rPr>
        <w:t>и будущего школьника;</w:t>
      </w:r>
    </w:p>
    <w:p w:rsidR="004F307D" w:rsidRPr="004F307D" w:rsidRDefault="004F307D" w:rsidP="009464C5">
      <w:pPr>
        <w:pStyle w:val="9"/>
        <w:numPr>
          <w:ilvl w:val="0"/>
          <w:numId w:val="16"/>
        </w:numPr>
        <w:shd w:val="clear" w:color="auto" w:fill="auto"/>
        <w:tabs>
          <w:tab w:val="left" w:pos="819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формирование умений работать по правилу, по образцу, точно выпо</w:t>
      </w:r>
      <w:r w:rsidRPr="004F307D">
        <w:rPr>
          <w:rStyle w:val="23"/>
          <w:sz w:val="28"/>
          <w:szCs w:val="28"/>
        </w:rPr>
        <w:t>л</w:t>
      </w:r>
      <w:r w:rsidRPr="004F307D">
        <w:rPr>
          <w:rStyle w:val="23"/>
          <w:sz w:val="28"/>
          <w:szCs w:val="28"/>
        </w:rPr>
        <w:t>нять инструкции, контролировать процесс и результат деятельности.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 xml:space="preserve">Социально-личностная готовность ребенка к школе включает в себя </w:t>
      </w:r>
      <w:proofErr w:type="spellStart"/>
      <w:r w:rsidRPr="004F307D">
        <w:rPr>
          <w:rStyle w:val="23"/>
          <w:sz w:val="28"/>
          <w:szCs w:val="28"/>
        </w:rPr>
        <w:t>сформированность</w:t>
      </w:r>
      <w:proofErr w:type="spellEnd"/>
      <w:r w:rsidRPr="004F307D">
        <w:rPr>
          <w:rStyle w:val="23"/>
          <w:sz w:val="28"/>
          <w:szCs w:val="28"/>
        </w:rPr>
        <w:t xml:space="preserve"> нравственных и коммуникативных способностей ребенка.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lastRenderedPageBreak/>
        <w:t>Личностная готовность ребенка к школе характеризуется, прежде всего, готовностью ребенка (</w:t>
      </w:r>
      <w:proofErr w:type="spellStart"/>
      <w:r w:rsidRPr="004F307D">
        <w:rPr>
          <w:rStyle w:val="23"/>
          <w:sz w:val="28"/>
          <w:szCs w:val="28"/>
        </w:rPr>
        <w:t>сформированностью</w:t>
      </w:r>
      <w:proofErr w:type="spellEnd"/>
      <w:r w:rsidRPr="004F307D">
        <w:rPr>
          <w:rStyle w:val="23"/>
          <w:sz w:val="28"/>
          <w:szCs w:val="28"/>
        </w:rPr>
        <w:t xml:space="preserve"> внутренней поз</w:t>
      </w:r>
      <w:r w:rsidRPr="004F307D">
        <w:rPr>
          <w:rStyle w:val="40"/>
          <w:sz w:val="28"/>
          <w:szCs w:val="28"/>
          <w:u w:val="none"/>
        </w:rPr>
        <w:t>ици</w:t>
      </w:r>
      <w:r w:rsidRPr="004F307D">
        <w:rPr>
          <w:rStyle w:val="23"/>
          <w:sz w:val="28"/>
          <w:szCs w:val="28"/>
        </w:rPr>
        <w:t>и) к принятию новой социальной роли — роли школьника, имеющего круг прав и обязанн</w:t>
      </w:r>
      <w:r w:rsidRPr="004F307D">
        <w:rPr>
          <w:rStyle w:val="23"/>
          <w:sz w:val="28"/>
          <w:szCs w:val="28"/>
        </w:rPr>
        <w:t>о</w:t>
      </w:r>
      <w:r w:rsidRPr="004F307D">
        <w:rPr>
          <w:rStyle w:val="23"/>
          <w:sz w:val="28"/>
          <w:szCs w:val="28"/>
        </w:rPr>
        <w:t>стей.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rStyle w:val="23"/>
          <w:sz w:val="28"/>
          <w:szCs w:val="28"/>
        </w:rPr>
      </w:pPr>
      <w:r w:rsidRPr="004F307D">
        <w:rPr>
          <w:rStyle w:val="23"/>
          <w:sz w:val="28"/>
          <w:szCs w:val="28"/>
        </w:rPr>
        <w:t>Таким образом, целесообразно оценивать готовность ребенка к поступл</w:t>
      </w:r>
      <w:r w:rsidRPr="004F307D">
        <w:rPr>
          <w:rStyle w:val="23"/>
          <w:sz w:val="28"/>
          <w:szCs w:val="28"/>
        </w:rPr>
        <w:t>е</w:t>
      </w:r>
      <w:r w:rsidRPr="004F307D">
        <w:rPr>
          <w:rStyle w:val="23"/>
          <w:sz w:val="28"/>
          <w:szCs w:val="28"/>
        </w:rPr>
        <w:t>нию в школу не столько на основе умений чтения, письма, счета, сколько на уровне сформированности внутренней поз</w:t>
      </w:r>
      <w:r w:rsidRPr="004F307D">
        <w:rPr>
          <w:rStyle w:val="40"/>
          <w:sz w:val="28"/>
          <w:szCs w:val="28"/>
        </w:rPr>
        <w:t>ици</w:t>
      </w:r>
      <w:r w:rsidRPr="004F307D">
        <w:rPr>
          <w:rStyle w:val="23"/>
          <w:sz w:val="28"/>
          <w:szCs w:val="28"/>
        </w:rPr>
        <w:t xml:space="preserve">и школьника, произвольного поведения и элементарных навыков общения </w:t>
      </w:r>
      <w:proofErr w:type="gramStart"/>
      <w:r w:rsidRPr="004F307D">
        <w:rPr>
          <w:rStyle w:val="23"/>
          <w:sz w:val="28"/>
          <w:szCs w:val="28"/>
        </w:rPr>
        <w:t>со</w:t>
      </w:r>
      <w:proofErr w:type="gramEnd"/>
      <w:r w:rsidRPr="004F307D">
        <w:rPr>
          <w:rStyle w:val="23"/>
          <w:sz w:val="28"/>
          <w:szCs w:val="28"/>
        </w:rPr>
        <w:t xml:space="preserve"> взрослыми и сверстниками.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4F307D" w:rsidRPr="004F307D" w:rsidRDefault="004F307D" w:rsidP="009464C5">
      <w:pPr>
        <w:pStyle w:val="60"/>
        <w:keepNext/>
        <w:keepLines/>
        <w:numPr>
          <w:ilvl w:val="0"/>
          <w:numId w:val="19"/>
        </w:numPr>
        <w:shd w:val="clear" w:color="auto" w:fill="auto"/>
        <w:tabs>
          <w:tab w:val="left" w:pos="709"/>
        </w:tabs>
        <w:spacing w:line="240" w:lineRule="auto"/>
        <w:ind w:firstLine="0"/>
        <w:jc w:val="left"/>
        <w:rPr>
          <w:sz w:val="28"/>
          <w:szCs w:val="28"/>
        </w:rPr>
      </w:pPr>
      <w:bookmarkStart w:id="8" w:name="bookmark14"/>
      <w:r w:rsidRPr="004F307D">
        <w:rPr>
          <w:sz w:val="28"/>
          <w:szCs w:val="28"/>
        </w:rPr>
        <w:t>Познавательное развитие</w:t>
      </w:r>
      <w:bookmarkEnd w:id="8"/>
    </w:p>
    <w:p w:rsidR="004F307D" w:rsidRPr="004F307D" w:rsidRDefault="004F307D" w:rsidP="009464C5">
      <w:pPr>
        <w:pStyle w:val="9"/>
        <w:numPr>
          <w:ilvl w:val="0"/>
          <w:numId w:val="16"/>
        </w:numPr>
        <w:shd w:val="clear" w:color="auto" w:fill="auto"/>
        <w:tabs>
          <w:tab w:val="left" w:pos="813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формирование целостной картины мира, познавательных интересов, сенсорных эталонов и элементарных математических представлений;</w:t>
      </w:r>
    </w:p>
    <w:p w:rsidR="004F307D" w:rsidRDefault="004F307D" w:rsidP="009464C5">
      <w:pPr>
        <w:pStyle w:val="9"/>
        <w:numPr>
          <w:ilvl w:val="0"/>
          <w:numId w:val="16"/>
        </w:numPr>
        <w:shd w:val="clear" w:color="auto" w:fill="auto"/>
        <w:tabs>
          <w:tab w:val="left" w:pos="813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расширение кругозора ребенка;</w:t>
      </w:r>
    </w:p>
    <w:p w:rsidR="004F307D" w:rsidRPr="004F307D" w:rsidRDefault="004F307D" w:rsidP="009464C5">
      <w:pPr>
        <w:pStyle w:val="9"/>
        <w:numPr>
          <w:ilvl w:val="0"/>
          <w:numId w:val="16"/>
        </w:numPr>
        <w:shd w:val="clear" w:color="auto" w:fill="auto"/>
        <w:tabs>
          <w:tab w:val="left" w:pos="813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развитие любознательности, инициативности, самостоятельности в поиске новых впечатлений, ответов на возникающие у него вопросы, опроб</w:t>
      </w:r>
      <w:r w:rsidRPr="004F307D">
        <w:rPr>
          <w:rStyle w:val="23"/>
          <w:sz w:val="28"/>
          <w:szCs w:val="28"/>
        </w:rPr>
        <w:t>о</w:t>
      </w:r>
      <w:r w:rsidRPr="004F307D">
        <w:rPr>
          <w:rStyle w:val="23"/>
          <w:sz w:val="28"/>
          <w:szCs w:val="28"/>
        </w:rPr>
        <w:t>вании разных способов действия, разрешении проблемных ситуаций.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r>
        <w:rPr>
          <w:rStyle w:val="23"/>
          <w:sz w:val="28"/>
          <w:szCs w:val="28"/>
        </w:rPr>
        <w:t xml:space="preserve"> </w:t>
      </w:r>
    </w:p>
    <w:p w:rsidR="004F307D" w:rsidRPr="004F307D" w:rsidRDefault="004F307D" w:rsidP="004F307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307D">
        <w:rPr>
          <w:rFonts w:ascii="Times New Roman" w:hAnsi="Times New Roman" w:cs="Times New Roman"/>
          <w:sz w:val="28"/>
          <w:szCs w:val="28"/>
          <w:u w:val="single"/>
        </w:rPr>
        <w:t>Модуль</w:t>
      </w:r>
    </w:p>
    <w:p w:rsidR="004F307D" w:rsidRPr="004F307D" w:rsidRDefault="004F307D" w:rsidP="004F307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307D">
        <w:rPr>
          <w:rFonts w:ascii="Times New Roman" w:hAnsi="Times New Roman" w:cs="Times New Roman"/>
          <w:sz w:val="28"/>
          <w:szCs w:val="28"/>
          <w:u w:val="single"/>
        </w:rPr>
        <w:t>«Развитие сенсорных эталонов и элементарных математических представлений»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Математическое развитие дошкольника направлено на формирование т</w:t>
      </w:r>
      <w:r w:rsidRPr="004F307D">
        <w:rPr>
          <w:rStyle w:val="23"/>
          <w:sz w:val="28"/>
          <w:szCs w:val="28"/>
        </w:rPr>
        <w:t>а</w:t>
      </w:r>
      <w:r w:rsidRPr="004F307D">
        <w:rPr>
          <w:rStyle w:val="23"/>
          <w:sz w:val="28"/>
          <w:szCs w:val="28"/>
        </w:rPr>
        <w:t xml:space="preserve">ких математических представлений, которые </w:t>
      </w:r>
      <w:r w:rsidRPr="004F307D">
        <w:rPr>
          <w:sz w:val="28"/>
          <w:szCs w:val="28"/>
        </w:rPr>
        <w:t>п</w:t>
      </w:r>
      <w:r w:rsidRPr="004F307D">
        <w:rPr>
          <w:rStyle w:val="23"/>
          <w:sz w:val="28"/>
          <w:szCs w:val="28"/>
        </w:rPr>
        <w:t>омогут ему видеть окружа</w:t>
      </w:r>
      <w:r w:rsidRPr="004F307D">
        <w:rPr>
          <w:rStyle w:val="23"/>
          <w:sz w:val="28"/>
          <w:szCs w:val="28"/>
        </w:rPr>
        <w:t>ю</w:t>
      </w:r>
      <w:r w:rsidRPr="004F307D">
        <w:rPr>
          <w:rStyle w:val="23"/>
          <w:sz w:val="28"/>
          <w:szCs w:val="28"/>
        </w:rPr>
        <w:t>щие его предметы, процессы и явления в количественном и пространстве</w:t>
      </w:r>
      <w:r w:rsidRPr="004F307D">
        <w:rPr>
          <w:rStyle w:val="23"/>
          <w:sz w:val="28"/>
          <w:szCs w:val="28"/>
        </w:rPr>
        <w:t>н</w:t>
      </w:r>
      <w:r w:rsidRPr="004F307D">
        <w:rPr>
          <w:rStyle w:val="23"/>
          <w:sz w:val="28"/>
          <w:szCs w:val="28"/>
        </w:rPr>
        <w:t>ном отношениях. В этот период освоение начальных математических знаний служит основой для изучения окружающего мира, формирует способности к продолжительной умственной деятельности, способствует становлению л</w:t>
      </w:r>
      <w:r w:rsidRPr="004F307D">
        <w:rPr>
          <w:rStyle w:val="23"/>
          <w:sz w:val="28"/>
          <w:szCs w:val="28"/>
        </w:rPr>
        <w:t>о</w:t>
      </w:r>
      <w:r w:rsidRPr="004F307D">
        <w:rPr>
          <w:rStyle w:val="23"/>
          <w:sz w:val="28"/>
          <w:szCs w:val="28"/>
        </w:rPr>
        <w:t>гического мышления, пространственного воображения, что так необходимо для художественно-эстетического развития ребенка.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  <w:u w:val="single"/>
        </w:rPr>
      </w:pPr>
      <w:proofErr w:type="spellStart"/>
      <w:r w:rsidRPr="004F307D">
        <w:rPr>
          <w:rStyle w:val="23"/>
          <w:sz w:val="28"/>
          <w:szCs w:val="28"/>
          <w:u w:val="single"/>
        </w:rPr>
        <w:t>Дочисловой</w:t>
      </w:r>
      <w:proofErr w:type="spellEnd"/>
      <w:r w:rsidRPr="004F307D">
        <w:rPr>
          <w:rStyle w:val="23"/>
          <w:sz w:val="28"/>
          <w:szCs w:val="28"/>
          <w:u w:val="single"/>
        </w:rPr>
        <w:t xml:space="preserve"> период обучения математике.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Формирование представлений о количестве. Классификация множеств объектов по количеству объектов (один, много, ни одного).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Виды преобразований основных объектов: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1076"/>
          <w:tab w:val="right" w:pos="9658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инвариантные прео</w:t>
      </w:r>
      <w:r>
        <w:rPr>
          <w:rStyle w:val="23"/>
          <w:sz w:val="28"/>
          <w:szCs w:val="28"/>
        </w:rPr>
        <w:t xml:space="preserve">бразования геометрических форм: </w:t>
      </w:r>
      <w:r w:rsidRPr="004F307D">
        <w:rPr>
          <w:rStyle w:val="23"/>
          <w:sz w:val="28"/>
          <w:szCs w:val="28"/>
        </w:rPr>
        <w:t>сдвиг,</w:t>
      </w:r>
      <w:r>
        <w:rPr>
          <w:sz w:val="28"/>
          <w:szCs w:val="28"/>
        </w:rPr>
        <w:t xml:space="preserve"> </w:t>
      </w:r>
      <w:r w:rsidRPr="004F307D">
        <w:rPr>
          <w:rStyle w:val="23"/>
          <w:sz w:val="28"/>
          <w:szCs w:val="28"/>
        </w:rPr>
        <w:t>вращ</w:t>
      </w:r>
      <w:r w:rsidRPr="004F307D">
        <w:rPr>
          <w:rStyle w:val="23"/>
          <w:sz w:val="28"/>
          <w:szCs w:val="28"/>
        </w:rPr>
        <w:t>е</w:t>
      </w:r>
      <w:r w:rsidRPr="004F307D">
        <w:rPr>
          <w:rStyle w:val="23"/>
          <w:sz w:val="28"/>
          <w:szCs w:val="28"/>
        </w:rPr>
        <w:t>ние, симметричное отображение, подобие и их композиции;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1076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преобразование количества: инвариантные (изменение положения элементов группы в пространстве); неинвариантные (объединение групп, изъятие подгруппы).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Способы сравнения: на глаз; наложение (непосредственное сравнение); перенос (опосредованное сравнение, сравнение через третий элемент); вз</w:t>
      </w:r>
      <w:r w:rsidRPr="004F307D">
        <w:rPr>
          <w:rStyle w:val="23"/>
          <w:sz w:val="28"/>
          <w:szCs w:val="28"/>
        </w:rPr>
        <w:t>а</w:t>
      </w:r>
      <w:r w:rsidRPr="004F307D">
        <w:rPr>
          <w:rStyle w:val="23"/>
          <w:sz w:val="28"/>
          <w:szCs w:val="28"/>
        </w:rPr>
        <w:t>имно однозначное соответствие (сравнение посредством установления пар).</w:t>
      </w:r>
    </w:p>
    <w:p w:rsidR="004F307D" w:rsidRPr="004F307D" w:rsidRDefault="004F307D" w:rsidP="004F307D">
      <w:pPr>
        <w:pStyle w:val="9"/>
        <w:shd w:val="clear" w:color="auto" w:fill="auto"/>
        <w:tabs>
          <w:tab w:val="left" w:pos="3739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Способы измерения:</w:t>
      </w:r>
      <w:r w:rsidRPr="004F307D">
        <w:rPr>
          <w:rStyle w:val="23"/>
          <w:sz w:val="28"/>
          <w:szCs w:val="28"/>
        </w:rPr>
        <w:tab/>
        <w:t>сравнение через установление отношения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величины с выбранной меркой (введение этого способа сравнения позволит перейти к числовому периоду обучения).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proofErr w:type="gramStart"/>
      <w:r w:rsidRPr="004F307D">
        <w:rPr>
          <w:rStyle w:val="23"/>
          <w:sz w:val="28"/>
          <w:szCs w:val="28"/>
        </w:rPr>
        <w:t>Способы описания (представления) результатов сравнения: равенство (столько же, такой же длины, такой же формы); неравенство (</w:t>
      </w:r>
      <w:proofErr w:type="spellStart"/>
      <w:r w:rsidRPr="004F307D">
        <w:rPr>
          <w:rStyle w:val="23"/>
          <w:sz w:val="28"/>
          <w:szCs w:val="28"/>
        </w:rPr>
        <w:t>больше-</w:t>
      </w:r>
      <w:r w:rsidRPr="004F307D">
        <w:rPr>
          <w:rStyle w:val="23"/>
          <w:sz w:val="28"/>
          <w:szCs w:val="28"/>
        </w:rPr>
        <w:lastRenderedPageBreak/>
        <w:t>меньше</w:t>
      </w:r>
      <w:proofErr w:type="spellEnd"/>
      <w:r w:rsidRPr="004F307D">
        <w:rPr>
          <w:rStyle w:val="23"/>
          <w:sz w:val="28"/>
          <w:szCs w:val="28"/>
        </w:rPr>
        <w:t xml:space="preserve">, </w:t>
      </w:r>
      <w:proofErr w:type="spellStart"/>
      <w:r w:rsidRPr="004F307D">
        <w:rPr>
          <w:rStyle w:val="23"/>
          <w:sz w:val="28"/>
          <w:szCs w:val="28"/>
        </w:rPr>
        <w:t>длиннее-короче</w:t>
      </w:r>
      <w:proofErr w:type="spellEnd"/>
      <w:r w:rsidRPr="004F307D">
        <w:rPr>
          <w:rStyle w:val="23"/>
          <w:sz w:val="28"/>
          <w:szCs w:val="28"/>
        </w:rPr>
        <w:t>, разной формы); установление последовательности (мало, больше, еще больше; самый короткий, длиннее, самый длинный).</w:t>
      </w:r>
      <w:proofErr w:type="gramEnd"/>
    </w:p>
    <w:p w:rsidR="004F307D" w:rsidRPr="004F307D" w:rsidRDefault="004F307D" w:rsidP="004F307D">
      <w:pPr>
        <w:pStyle w:val="9"/>
        <w:shd w:val="clear" w:color="auto" w:fill="auto"/>
        <w:tabs>
          <w:tab w:val="left" w:pos="7296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Разви</w:t>
      </w:r>
      <w:r>
        <w:rPr>
          <w:rStyle w:val="23"/>
          <w:sz w:val="28"/>
          <w:szCs w:val="28"/>
        </w:rPr>
        <w:t xml:space="preserve">тие представлений о количестве: </w:t>
      </w:r>
      <w:r w:rsidRPr="004F307D">
        <w:rPr>
          <w:rStyle w:val="23"/>
          <w:sz w:val="28"/>
          <w:szCs w:val="28"/>
        </w:rPr>
        <w:t>количество как</w:t>
      </w:r>
      <w:r>
        <w:rPr>
          <w:sz w:val="28"/>
          <w:szCs w:val="28"/>
        </w:rPr>
        <w:t xml:space="preserve"> </w:t>
      </w:r>
      <w:r w:rsidRPr="004F307D">
        <w:rPr>
          <w:rStyle w:val="23"/>
          <w:sz w:val="28"/>
          <w:szCs w:val="28"/>
        </w:rPr>
        <w:t>характеристика множества предметов.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Классификация множе</w:t>
      </w:r>
      <w:proofErr w:type="gramStart"/>
      <w:r w:rsidRPr="004F307D">
        <w:rPr>
          <w:rStyle w:val="23"/>
          <w:sz w:val="28"/>
          <w:szCs w:val="28"/>
        </w:rPr>
        <w:t>ств пр</w:t>
      </w:r>
      <w:proofErr w:type="gramEnd"/>
      <w:r w:rsidRPr="004F307D">
        <w:rPr>
          <w:rStyle w:val="23"/>
          <w:sz w:val="28"/>
          <w:szCs w:val="28"/>
        </w:rPr>
        <w:t>едметов по количеству (один, много, ни о</w:t>
      </w:r>
      <w:r w:rsidRPr="004F307D">
        <w:rPr>
          <w:rStyle w:val="23"/>
          <w:sz w:val="28"/>
          <w:szCs w:val="28"/>
        </w:rPr>
        <w:t>д</w:t>
      </w:r>
      <w:r w:rsidRPr="004F307D">
        <w:rPr>
          <w:rStyle w:val="23"/>
          <w:sz w:val="28"/>
          <w:szCs w:val="28"/>
        </w:rPr>
        <w:t>ного).</w:t>
      </w:r>
    </w:p>
    <w:p w:rsidR="004F307D" w:rsidRPr="004F307D" w:rsidRDefault="004F307D" w:rsidP="004F307D">
      <w:pPr>
        <w:pStyle w:val="9"/>
        <w:shd w:val="clear" w:color="auto" w:fill="auto"/>
        <w:tabs>
          <w:tab w:val="left" w:pos="6082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Рас</w:t>
      </w:r>
      <w:r>
        <w:rPr>
          <w:rStyle w:val="23"/>
          <w:sz w:val="28"/>
          <w:szCs w:val="28"/>
        </w:rPr>
        <w:t xml:space="preserve">положение предметов по порядку: </w:t>
      </w:r>
      <w:r w:rsidRPr="004F307D">
        <w:rPr>
          <w:rStyle w:val="23"/>
          <w:sz w:val="28"/>
          <w:szCs w:val="28"/>
        </w:rPr>
        <w:t>установление первого и</w:t>
      </w:r>
      <w:r>
        <w:rPr>
          <w:sz w:val="28"/>
          <w:szCs w:val="28"/>
        </w:rPr>
        <w:t xml:space="preserve"> </w:t>
      </w:r>
      <w:r w:rsidRPr="004F307D">
        <w:rPr>
          <w:rStyle w:val="23"/>
          <w:sz w:val="28"/>
          <w:szCs w:val="28"/>
        </w:rPr>
        <w:t>последнего, следующего и предыдущего.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Развитие представлений о форме. Форма как характеристика предметов окружающего мира.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Сравнение предметов по форме (</w:t>
      </w:r>
      <w:proofErr w:type="gramStart"/>
      <w:r w:rsidRPr="004F307D">
        <w:rPr>
          <w:rStyle w:val="23"/>
          <w:sz w:val="28"/>
          <w:szCs w:val="28"/>
        </w:rPr>
        <w:t>одинаковые</w:t>
      </w:r>
      <w:proofErr w:type="gramEnd"/>
      <w:r w:rsidRPr="004F307D">
        <w:rPr>
          <w:rStyle w:val="23"/>
          <w:sz w:val="28"/>
          <w:szCs w:val="28"/>
        </w:rPr>
        <w:t xml:space="preserve"> — разные) различными сп</w:t>
      </w:r>
      <w:r w:rsidRPr="004F307D">
        <w:rPr>
          <w:rStyle w:val="23"/>
          <w:sz w:val="28"/>
          <w:szCs w:val="28"/>
        </w:rPr>
        <w:t>о</w:t>
      </w:r>
      <w:r w:rsidRPr="004F307D">
        <w:rPr>
          <w:rStyle w:val="23"/>
          <w:sz w:val="28"/>
          <w:szCs w:val="28"/>
        </w:rPr>
        <w:t xml:space="preserve">собами (на глаз, наложением, переносом). </w:t>
      </w:r>
      <w:r w:rsidRPr="004F307D">
        <w:rPr>
          <w:sz w:val="28"/>
          <w:szCs w:val="28"/>
        </w:rPr>
        <w:t xml:space="preserve">Выделение геометрических форм </w:t>
      </w:r>
      <w:r w:rsidRPr="004F307D">
        <w:rPr>
          <w:rStyle w:val="23"/>
          <w:sz w:val="28"/>
          <w:szCs w:val="28"/>
        </w:rPr>
        <w:t>(</w:t>
      </w:r>
      <w:proofErr w:type="gramStart"/>
      <w:r w:rsidRPr="004F307D">
        <w:rPr>
          <w:rStyle w:val="23"/>
          <w:sz w:val="28"/>
          <w:szCs w:val="28"/>
        </w:rPr>
        <w:t>пространственные</w:t>
      </w:r>
      <w:proofErr w:type="gramEnd"/>
      <w:r w:rsidRPr="004F307D">
        <w:rPr>
          <w:rStyle w:val="23"/>
          <w:sz w:val="28"/>
          <w:szCs w:val="28"/>
        </w:rPr>
        <w:t xml:space="preserve"> (объемные), плоские, линейные).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Знакомство с объемными геометрическими фигурами (куб, шар). Знако</w:t>
      </w:r>
      <w:r w:rsidRPr="004F307D">
        <w:rPr>
          <w:rStyle w:val="23"/>
          <w:sz w:val="28"/>
          <w:szCs w:val="28"/>
        </w:rPr>
        <w:t>м</w:t>
      </w:r>
      <w:r w:rsidRPr="004F307D">
        <w:rPr>
          <w:rStyle w:val="23"/>
          <w:sz w:val="28"/>
          <w:szCs w:val="28"/>
        </w:rPr>
        <w:t>ство с плоскими геометрическими фигурами (треугольник, прямоугольник, круг).</w:t>
      </w:r>
    </w:p>
    <w:p w:rsidR="004F307D" w:rsidRPr="004F307D" w:rsidRDefault="004F307D" w:rsidP="004F307D">
      <w:pPr>
        <w:pStyle w:val="9"/>
        <w:shd w:val="clear" w:color="auto" w:fill="auto"/>
        <w:tabs>
          <w:tab w:val="left" w:pos="1503"/>
        </w:tabs>
        <w:spacing w:line="240" w:lineRule="auto"/>
        <w:ind w:firstLine="360"/>
        <w:jc w:val="left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Содержание числового периода обучения математике. Основные объекты:</w:t>
      </w:r>
      <w:r w:rsidRPr="004F307D">
        <w:rPr>
          <w:rStyle w:val="23"/>
          <w:sz w:val="28"/>
          <w:szCs w:val="28"/>
        </w:rPr>
        <w:tab/>
        <w:t>числа, действия над числами (сложение, вычитание).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 xml:space="preserve">Представление о числах (от 1 до 5, от 5 до 10): количественное описание </w:t>
      </w:r>
      <w:proofErr w:type="spellStart"/>
      <w:r w:rsidRPr="004F307D">
        <w:rPr>
          <w:rStyle w:val="23"/>
          <w:sz w:val="28"/>
          <w:szCs w:val="28"/>
        </w:rPr>
        <w:t>ра</w:t>
      </w:r>
      <w:r w:rsidRPr="004F307D">
        <w:rPr>
          <w:rStyle w:val="23"/>
          <w:sz w:val="28"/>
          <w:szCs w:val="28"/>
        </w:rPr>
        <w:t>в</w:t>
      </w:r>
      <w:r w:rsidRPr="004F307D">
        <w:rPr>
          <w:rStyle w:val="23"/>
          <w:sz w:val="28"/>
          <w:szCs w:val="28"/>
        </w:rPr>
        <w:t>ноэлементных</w:t>
      </w:r>
      <w:proofErr w:type="spellEnd"/>
      <w:r w:rsidRPr="004F307D">
        <w:rPr>
          <w:rStyle w:val="23"/>
          <w:sz w:val="28"/>
          <w:szCs w:val="28"/>
        </w:rPr>
        <w:t xml:space="preserve"> множеств, способы записи числа, число как результат измер</w:t>
      </w:r>
      <w:r w:rsidRPr="004F307D">
        <w:rPr>
          <w:rStyle w:val="23"/>
          <w:sz w:val="28"/>
          <w:szCs w:val="28"/>
        </w:rPr>
        <w:t>е</w:t>
      </w:r>
      <w:r w:rsidRPr="004F307D">
        <w:rPr>
          <w:rStyle w:val="23"/>
          <w:sz w:val="28"/>
          <w:szCs w:val="28"/>
        </w:rPr>
        <w:t>ния, число как результат сложения единиц, аддитивный состав числа.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Представление о ряде чисел (от 1 до 10): упорядоченность числового ряда, положение числа в ряду, порядковые числительные (первый — пятый).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Действия над числами (от 1 до 5): понятие арифметического действия; действие сложения как объединение множеств; действие вычитания как из</w:t>
      </w:r>
      <w:r w:rsidRPr="004F307D">
        <w:rPr>
          <w:rStyle w:val="23"/>
          <w:sz w:val="28"/>
          <w:szCs w:val="28"/>
        </w:rPr>
        <w:t>ъ</w:t>
      </w:r>
      <w:r w:rsidRPr="004F307D">
        <w:rPr>
          <w:rStyle w:val="23"/>
          <w:sz w:val="28"/>
          <w:szCs w:val="28"/>
        </w:rPr>
        <w:t>ятие подмножества из множества.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 xml:space="preserve">Формирование представления о числах. Числа от 1 до 5. Классификация множеств по количеству элементов. </w:t>
      </w:r>
      <w:proofErr w:type="spellStart"/>
      <w:r w:rsidRPr="004F307D">
        <w:rPr>
          <w:rStyle w:val="23"/>
          <w:sz w:val="28"/>
          <w:szCs w:val="28"/>
        </w:rPr>
        <w:t>Равноэлементные</w:t>
      </w:r>
      <w:proofErr w:type="spellEnd"/>
      <w:r w:rsidRPr="004F307D">
        <w:rPr>
          <w:rStyle w:val="23"/>
          <w:sz w:val="28"/>
          <w:szCs w:val="28"/>
        </w:rPr>
        <w:t xml:space="preserve"> множества.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Действия над числами. Понятие арифметического действия как неинвар</w:t>
      </w:r>
      <w:r w:rsidRPr="004F307D">
        <w:rPr>
          <w:rStyle w:val="23"/>
          <w:sz w:val="28"/>
          <w:szCs w:val="28"/>
        </w:rPr>
        <w:t>и</w:t>
      </w:r>
      <w:r w:rsidRPr="004F307D">
        <w:rPr>
          <w:rStyle w:val="23"/>
          <w:sz w:val="28"/>
          <w:szCs w:val="28"/>
        </w:rPr>
        <w:t>антного преобразования множества. Действие сложения как объединение множеств. Действие вычитания как изъятие подмножества из множества. Число как результат сложения единиц. Получение последующего (предыд</w:t>
      </w:r>
      <w:r w:rsidRPr="004F307D">
        <w:rPr>
          <w:rStyle w:val="23"/>
          <w:sz w:val="28"/>
          <w:szCs w:val="28"/>
        </w:rPr>
        <w:t>у</w:t>
      </w:r>
      <w:r w:rsidRPr="004F307D">
        <w:rPr>
          <w:rStyle w:val="23"/>
          <w:sz w:val="28"/>
          <w:szCs w:val="28"/>
        </w:rPr>
        <w:t>щего) числа как результат действия сложения (вычитания) числа с единицей.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Аддитивный состав чисел от 1 до 5. Разложение числа на сумму единиц. Произвольное разложение числа. Способы прибавления чисел 1 и 2 к числам 2, 3. Способы вычитания чисел 1 и 2 из чисел 2, 3, 4, 5.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Базовые ожидаемые результаты. Формирование предпосылок познав</w:t>
      </w:r>
      <w:r w:rsidRPr="004F307D">
        <w:rPr>
          <w:rStyle w:val="23"/>
          <w:sz w:val="28"/>
          <w:szCs w:val="28"/>
        </w:rPr>
        <w:t>а</w:t>
      </w:r>
      <w:r w:rsidRPr="004F307D">
        <w:rPr>
          <w:rStyle w:val="23"/>
          <w:sz w:val="28"/>
          <w:szCs w:val="28"/>
        </w:rPr>
        <w:t>тельных универсальных учебных действий: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973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классификация: объединение по группам;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973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анализ: выделение признака из целого объекта (например, предмет круглый, большой, объемный и т. д.);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973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сравнение: выделение признака из ряда предметов (например, умение сравнивать предметы по форме, выделять знакомые геометрические фигуры в предметах реального мира);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973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 xml:space="preserve">обобщение: выделение общего признака из ряда объектов (например, </w:t>
      </w:r>
      <w:r w:rsidRPr="004F307D">
        <w:rPr>
          <w:rStyle w:val="23"/>
          <w:sz w:val="28"/>
          <w:szCs w:val="28"/>
        </w:rPr>
        <w:lastRenderedPageBreak/>
        <w:t>умение найти признак, выделяющий треугольники из множества мног</w:t>
      </w:r>
      <w:r w:rsidRPr="004F307D">
        <w:rPr>
          <w:rStyle w:val="23"/>
          <w:sz w:val="28"/>
          <w:szCs w:val="28"/>
        </w:rPr>
        <w:t>о</w:t>
      </w:r>
      <w:r w:rsidRPr="004F307D">
        <w:rPr>
          <w:rStyle w:val="23"/>
          <w:sz w:val="28"/>
          <w:szCs w:val="28"/>
        </w:rPr>
        <w:t>угольников);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973"/>
          <w:tab w:val="left" w:pos="2260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синтез:</w:t>
      </w:r>
      <w:r w:rsidRPr="004F307D">
        <w:rPr>
          <w:rStyle w:val="23"/>
          <w:sz w:val="28"/>
          <w:szCs w:val="28"/>
        </w:rPr>
        <w:tab/>
        <w:t>объединение в группы по одному (двум) признакам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(например, объединение в группы монет одного достоинства);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973"/>
        </w:tabs>
        <w:spacing w:line="240" w:lineRule="auto"/>
        <w:ind w:firstLine="360"/>
        <w:rPr>
          <w:sz w:val="28"/>
          <w:szCs w:val="28"/>
        </w:rPr>
      </w:pPr>
      <w:proofErr w:type="spellStart"/>
      <w:r w:rsidRPr="004F307D">
        <w:rPr>
          <w:rStyle w:val="23"/>
          <w:sz w:val="28"/>
          <w:szCs w:val="28"/>
        </w:rPr>
        <w:t>сериация</w:t>
      </w:r>
      <w:proofErr w:type="spellEnd"/>
      <w:r w:rsidRPr="004F307D">
        <w:rPr>
          <w:rStyle w:val="23"/>
          <w:sz w:val="28"/>
          <w:szCs w:val="28"/>
        </w:rPr>
        <w:t xml:space="preserve"> (установление последовательных взаимосвязей): умение видеть и называть соседний объект; умение распределить объекты по убыв</w:t>
      </w:r>
      <w:r w:rsidRPr="004F307D">
        <w:rPr>
          <w:rStyle w:val="23"/>
          <w:sz w:val="28"/>
          <w:szCs w:val="28"/>
        </w:rPr>
        <w:t>а</w:t>
      </w:r>
      <w:r w:rsidRPr="004F307D">
        <w:rPr>
          <w:rStyle w:val="23"/>
          <w:sz w:val="28"/>
          <w:szCs w:val="28"/>
        </w:rPr>
        <w:t>нию или по возрастанию степени проявления признака.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Формирование сенсорного опыта: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973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ориентирование в окружающем пространстве, считая точкой отсчета себя или другой предмет;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973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ориентирование на плоскости листа в клеточку, на странице книги;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973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определение временных отношений (день, месяц, год);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973"/>
        </w:tabs>
        <w:spacing w:line="240" w:lineRule="auto"/>
        <w:ind w:firstLine="360"/>
        <w:rPr>
          <w:sz w:val="28"/>
          <w:szCs w:val="28"/>
        </w:rPr>
      </w:pPr>
      <w:proofErr w:type="gramStart"/>
      <w:r w:rsidRPr="004F307D">
        <w:rPr>
          <w:rStyle w:val="23"/>
          <w:sz w:val="28"/>
          <w:szCs w:val="28"/>
        </w:rPr>
        <w:t>определение цвета (красный, оранжевый, желтый, зеленый, голубой, синий, фиолетовый, белый, черный, коричневый);</w:t>
      </w:r>
      <w:proofErr w:type="gramEnd"/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973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умение использовать в речи понятия: «сначала», «потом», «до», «п</w:t>
      </w:r>
      <w:r w:rsidRPr="004F307D">
        <w:rPr>
          <w:rStyle w:val="23"/>
          <w:sz w:val="28"/>
          <w:szCs w:val="28"/>
        </w:rPr>
        <w:t>о</w:t>
      </w:r>
      <w:r w:rsidRPr="004F307D">
        <w:rPr>
          <w:rStyle w:val="23"/>
          <w:sz w:val="28"/>
          <w:szCs w:val="28"/>
        </w:rPr>
        <w:t>сле», «раньше», «позже», «в одно и то же время».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Представления о числах и цифрах, арифметических действиях, операции изменения. Дети могут: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973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оценивать количество предметов числом и проверять сделанную оценку в пределах десяти;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973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 xml:space="preserve">вести </w:t>
      </w:r>
      <w:proofErr w:type="gramStart"/>
      <w:r w:rsidRPr="004F307D">
        <w:rPr>
          <w:rStyle w:val="23"/>
          <w:sz w:val="28"/>
          <w:szCs w:val="28"/>
        </w:rPr>
        <w:t>счет</w:t>
      </w:r>
      <w:proofErr w:type="gramEnd"/>
      <w:r w:rsidRPr="004F307D">
        <w:rPr>
          <w:rStyle w:val="23"/>
          <w:sz w:val="28"/>
          <w:szCs w:val="28"/>
        </w:rPr>
        <w:t xml:space="preserve"> как в прямом, так и в обратном порядке от 1 до 10;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973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показывать знание способов записи числа (точкой, точками, цифрой);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973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раскладывать числа (от 2 до 5) на сумму единиц;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973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производить арифметические действия сложения и вычитания на множестве чисел, наибольшее из которых 10;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992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осуществлять набор и размен монет достоинством одна, пять, десять копеек.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Представления о форме. Дети умеют: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992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сравнивать предметы по форме (одинаковые и разные) разными сп</w:t>
      </w:r>
      <w:r w:rsidRPr="004F307D">
        <w:rPr>
          <w:rStyle w:val="23"/>
          <w:sz w:val="28"/>
          <w:szCs w:val="28"/>
        </w:rPr>
        <w:t>о</w:t>
      </w:r>
      <w:r w:rsidRPr="004F307D">
        <w:rPr>
          <w:rStyle w:val="23"/>
          <w:sz w:val="28"/>
          <w:szCs w:val="28"/>
        </w:rPr>
        <w:t>собами (на глаз и наложением);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992"/>
        </w:tabs>
        <w:spacing w:line="240" w:lineRule="auto"/>
        <w:ind w:firstLine="360"/>
        <w:rPr>
          <w:sz w:val="28"/>
          <w:szCs w:val="28"/>
        </w:rPr>
      </w:pPr>
      <w:proofErr w:type="gramStart"/>
      <w:r w:rsidRPr="004F307D">
        <w:rPr>
          <w:rStyle w:val="23"/>
          <w:sz w:val="28"/>
          <w:szCs w:val="28"/>
        </w:rPr>
        <w:t>узнавать и называть объемные геометрические фигуры (куб, шар), плоские геометрические фигуры (треугольник, четырехугольник, овал, круг), линейные геометрические фигуры (прямая, кривая, отрезок, дуга, точка).</w:t>
      </w:r>
      <w:proofErr w:type="gramEnd"/>
    </w:p>
    <w:p w:rsidR="004F307D" w:rsidRPr="004F307D" w:rsidRDefault="004F307D" w:rsidP="004F307D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307D">
        <w:rPr>
          <w:rFonts w:ascii="Times New Roman" w:hAnsi="Times New Roman" w:cs="Times New Roman"/>
          <w:i/>
          <w:sz w:val="28"/>
          <w:szCs w:val="28"/>
          <w:u w:val="single"/>
        </w:rPr>
        <w:t>Модуль «Окружающий мир»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Специфика этой предметной области в том, что она имеет интегрирова</w:t>
      </w:r>
      <w:r w:rsidRPr="004F307D">
        <w:rPr>
          <w:rStyle w:val="23"/>
          <w:sz w:val="28"/>
          <w:szCs w:val="28"/>
        </w:rPr>
        <w:t>н</w:t>
      </w:r>
      <w:r w:rsidRPr="004F307D">
        <w:rPr>
          <w:rStyle w:val="23"/>
          <w:sz w:val="28"/>
          <w:szCs w:val="28"/>
        </w:rPr>
        <w:t>ный характер, соединяющий в себе обществоведческие, исторические, пр</w:t>
      </w:r>
      <w:r w:rsidRPr="004F307D">
        <w:rPr>
          <w:rStyle w:val="23"/>
          <w:sz w:val="28"/>
          <w:szCs w:val="28"/>
        </w:rPr>
        <w:t>и</w:t>
      </w:r>
      <w:r w:rsidRPr="004F307D">
        <w:rPr>
          <w:rStyle w:val="23"/>
          <w:sz w:val="28"/>
          <w:szCs w:val="28"/>
        </w:rPr>
        <w:t xml:space="preserve">родоведческие знания и ОБЖ. 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Содержание модуля.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rStyle w:val="af0"/>
          <w:sz w:val="28"/>
          <w:szCs w:val="28"/>
        </w:rPr>
        <w:t>Источники получения знаний об окружающем мире.</w:t>
      </w:r>
      <w:r w:rsidRPr="004F307D">
        <w:rPr>
          <w:rStyle w:val="23"/>
          <w:sz w:val="28"/>
          <w:szCs w:val="28"/>
        </w:rPr>
        <w:t xml:space="preserve"> Органы чувств: у</w:t>
      </w:r>
      <w:r w:rsidRPr="004F307D">
        <w:rPr>
          <w:rStyle w:val="40"/>
          <w:sz w:val="28"/>
          <w:szCs w:val="28"/>
        </w:rPr>
        <w:t>ши</w:t>
      </w:r>
      <w:r w:rsidRPr="004F307D">
        <w:rPr>
          <w:rStyle w:val="23"/>
          <w:sz w:val="28"/>
          <w:szCs w:val="28"/>
        </w:rPr>
        <w:t>, глаза, нос, язык, кожа. Исследование предметов с помо</w:t>
      </w:r>
      <w:r w:rsidRPr="004F307D">
        <w:rPr>
          <w:rStyle w:val="40"/>
          <w:sz w:val="28"/>
          <w:szCs w:val="28"/>
        </w:rPr>
        <w:t>щь</w:t>
      </w:r>
      <w:r w:rsidRPr="004F307D">
        <w:rPr>
          <w:rStyle w:val="23"/>
          <w:sz w:val="28"/>
          <w:szCs w:val="28"/>
        </w:rPr>
        <w:t>ю органов чувств. Определение запаха, вкуса, цвета, источника звука, анализ своих тактильных ощущений (теплый или холодный предмет и т.д.)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rStyle w:val="af0"/>
          <w:sz w:val="28"/>
          <w:szCs w:val="28"/>
        </w:rPr>
        <w:t>Изучение свойств воды и воздуха.</w:t>
      </w:r>
      <w:r w:rsidRPr="004F307D">
        <w:rPr>
          <w:rStyle w:val="23"/>
          <w:sz w:val="28"/>
          <w:szCs w:val="28"/>
        </w:rPr>
        <w:t xml:space="preserve"> Определение свойств воды (вода не имеет вкуса, запаха, цвета, вода растворяет соль и сахар, не растворяет ре</w:t>
      </w:r>
      <w:r w:rsidRPr="004F307D">
        <w:rPr>
          <w:rStyle w:val="23"/>
          <w:sz w:val="28"/>
          <w:szCs w:val="28"/>
        </w:rPr>
        <w:t>ч</w:t>
      </w:r>
      <w:r w:rsidRPr="004F307D">
        <w:rPr>
          <w:rStyle w:val="23"/>
          <w:sz w:val="28"/>
          <w:szCs w:val="28"/>
        </w:rPr>
        <w:t>ные камешки, ракушки и т.д.)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lastRenderedPageBreak/>
        <w:t>Определение свойств воздуха (воздух окружает человека со всех сторон, воздух не имеет запаха; воздух прозрачен и бесцветен, а потому невидим). Воздух может приходить в движение (ветер). Эксперименты, опыты, набл</w:t>
      </w:r>
      <w:r w:rsidRPr="004F307D">
        <w:rPr>
          <w:rStyle w:val="23"/>
          <w:sz w:val="28"/>
          <w:szCs w:val="28"/>
        </w:rPr>
        <w:t>ю</w:t>
      </w:r>
      <w:r w:rsidRPr="004F307D">
        <w:rPr>
          <w:rStyle w:val="23"/>
          <w:sz w:val="28"/>
          <w:szCs w:val="28"/>
        </w:rPr>
        <w:t>дения.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rStyle w:val="af0"/>
          <w:sz w:val="28"/>
          <w:szCs w:val="28"/>
        </w:rPr>
        <w:t>Основы безопасности жизнедеятельности.</w:t>
      </w:r>
      <w:r w:rsidRPr="004F307D">
        <w:rPr>
          <w:sz w:val="28"/>
          <w:szCs w:val="28"/>
        </w:rPr>
        <w:t xml:space="preserve"> </w:t>
      </w:r>
      <w:r w:rsidRPr="004F307D">
        <w:rPr>
          <w:rStyle w:val="23"/>
          <w:sz w:val="28"/>
          <w:szCs w:val="28"/>
        </w:rPr>
        <w:t>Обучение детей простейшим способам преодоления опасностей и получения помощи (знание своего им</w:t>
      </w:r>
      <w:r w:rsidRPr="004F307D">
        <w:rPr>
          <w:rStyle w:val="23"/>
          <w:sz w:val="28"/>
          <w:szCs w:val="28"/>
        </w:rPr>
        <w:t>е</w:t>
      </w:r>
      <w:r w:rsidRPr="004F307D">
        <w:rPr>
          <w:rStyle w:val="23"/>
          <w:sz w:val="28"/>
          <w:szCs w:val="28"/>
        </w:rPr>
        <w:t>ни, фамилии и домашнего адреса, имен родителей; умение набрать телефо</w:t>
      </w:r>
      <w:r w:rsidRPr="004F307D">
        <w:rPr>
          <w:rStyle w:val="23"/>
          <w:sz w:val="28"/>
          <w:szCs w:val="28"/>
        </w:rPr>
        <w:t>н</w:t>
      </w:r>
      <w:r w:rsidRPr="004F307D">
        <w:rPr>
          <w:rStyle w:val="23"/>
          <w:sz w:val="28"/>
          <w:szCs w:val="28"/>
        </w:rPr>
        <w:t>ный номер Службы спасения, связаться с родителями). Правила безопасного поведения на кухне, в ванной комнате (осторожное обращение с емкостями, содержащими жидкости). Правила безопасного поведения при обращении с острыми предметами. Правила безопасного поведения на улице (мячик на проезжей части дороги, правила перехода через дорогу, встреча с собакой на поводке, но без намордника или бездомными животными и т. д.). Правила гигиены. Правила поведения при обнаружении запаха дыма и газа.</w:t>
      </w:r>
    </w:p>
    <w:p w:rsidR="004F307D" w:rsidRDefault="004F307D" w:rsidP="004F307D">
      <w:pPr>
        <w:pStyle w:val="9"/>
        <w:shd w:val="clear" w:color="auto" w:fill="auto"/>
        <w:spacing w:line="240" w:lineRule="auto"/>
        <w:ind w:firstLine="360"/>
        <w:rPr>
          <w:rStyle w:val="23"/>
          <w:sz w:val="28"/>
          <w:szCs w:val="28"/>
        </w:rPr>
      </w:pPr>
      <w:r w:rsidRPr="004F307D">
        <w:rPr>
          <w:rStyle w:val="af0"/>
          <w:sz w:val="28"/>
          <w:szCs w:val="28"/>
        </w:rPr>
        <w:t>Учимся работать с бумагой.</w:t>
      </w:r>
      <w:r w:rsidRPr="004F307D">
        <w:rPr>
          <w:rStyle w:val="23"/>
          <w:sz w:val="28"/>
          <w:szCs w:val="28"/>
        </w:rPr>
        <w:t xml:space="preserve"> Учимся сгибать, складывать, сминать, склеивать, резать и обрывать бумагу. 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rStyle w:val="af0"/>
          <w:sz w:val="28"/>
          <w:szCs w:val="28"/>
        </w:rPr>
        <w:t>Дошкольник, его семья.</w:t>
      </w:r>
      <w:r w:rsidRPr="004F307D">
        <w:rPr>
          <w:rStyle w:val="23"/>
          <w:sz w:val="28"/>
          <w:szCs w:val="28"/>
        </w:rPr>
        <w:t xml:space="preserve"> Домашний адрес, телефон, имя ребенка, имя и о</w:t>
      </w:r>
      <w:r w:rsidRPr="004F307D">
        <w:rPr>
          <w:rStyle w:val="23"/>
          <w:sz w:val="28"/>
          <w:szCs w:val="28"/>
        </w:rPr>
        <w:t>т</w:t>
      </w:r>
      <w:r w:rsidRPr="004F307D">
        <w:rPr>
          <w:rStyle w:val="23"/>
          <w:sz w:val="28"/>
          <w:szCs w:val="28"/>
        </w:rPr>
        <w:t>чество родителей. Труд взрослых. Семейный альбом, ближайшие родстве</w:t>
      </w:r>
      <w:r w:rsidRPr="004F307D">
        <w:rPr>
          <w:rStyle w:val="23"/>
          <w:sz w:val="28"/>
          <w:szCs w:val="28"/>
        </w:rPr>
        <w:t>н</w:t>
      </w:r>
      <w:r w:rsidRPr="004F307D">
        <w:rPr>
          <w:rStyle w:val="23"/>
          <w:sz w:val="28"/>
          <w:szCs w:val="28"/>
        </w:rPr>
        <w:t>ники (разных поколений), традиции семьи. Профессии родителей и родс</w:t>
      </w:r>
      <w:r w:rsidRPr="004F307D">
        <w:rPr>
          <w:rStyle w:val="23"/>
          <w:sz w:val="28"/>
          <w:szCs w:val="28"/>
        </w:rPr>
        <w:t>т</w:t>
      </w:r>
      <w:r w:rsidRPr="004F307D">
        <w:rPr>
          <w:rStyle w:val="23"/>
          <w:sz w:val="28"/>
          <w:szCs w:val="28"/>
        </w:rPr>
        <w:t>венников.</w:t>
      </w:r>
    </w:p>
    <w:p w:rsidR="004F307D" w:rsidRPr="004F307D" w:rsidRDefault="004F307D" w:rsidP="004F307D">
      <w:pPr>
        <w:pStyle w:val="9"/>
        <w:shd w:val="clear" w:color="auto" w:fill="auto"/>
        <w:tabs>
          <w:tab w:val="left" w:pos="2895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af0"/>
          <w:sz w:val="28"/>
          <w:szCs w:val="28"/>
        </w:rPr>
        <w:t>Живая природа Земли.</w:t>
      </w:r>
      <w:r w:rsidRPr="004F307D">
        <w:rPr>
          <w:rStyle w:val="23"/>
          <w:sz w:val="28"/>
          <w:szCs w:val="28"/>
        </w:rPr>
        <w:t xml:space="preserve"> Растения — часть живой природы </w:t>
      </w:r>
      <w:r>
        <w:rPr>
          <w:rStyle w:val="23"/>
          <w:sz w:val="28"/>
          <w:szCs w:val="28"/>
        </w:rPr>
        <w:t xml:space="preserve"> </w:t>
      </w:r>
      <w:r w:rsidRPr="004F307D">
        <w:rPr>
          <w:rStyle w:val="23"/>
          <w:sz w:val="28"/>
          <w:szCs w:val="28"/>
        </w:rPr>
        <w:t xml:space="preserve"> Знакомство с разнообразием растительного мира:</w:t>
      </w:r>
      <w:r w:rsidRPr="004F307D">
        <w:rPr>
          <w:rStyle w:val="23"/>
          <w:sz w:val="28"/>
          <w:szCs w:val="28"/>
        </w:rPr>
        <w:tab/>
        <w:t xml:space="preserve">деревьями, кустарниками и травами. 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rStyle w:val="af0"/>
          <w:sz w:val="28"/>
          <w:szCs w:val="28"/>
        </w:rPr>
        <w:t>Животные</w:t>
      </w:r>
      <w:r w:rsidRPr="004F307D">
        <w:rPr>
          <w:rStyle w:val="23"/>
          <w:sz w:val="28"/>
          <w:szCs w:val="28"/>
        </w:rPr>
        <w:t xml:space="preserve"> — </w:t>
      </w:r>
      <w:r w:rsidRPr="004F307D">
        <w:rPr>
          <w:rStyle w:val="af0"/>
          <w:sz w:val="28"/>
          <w:szCs w:val="28"/>
        </w:rPr>
        <w:t>часть живой природы.</w:t>
      </w:r>
      <w:r w:rsidRPr="004F307D">
        <w:rPr>
          <w:rStyle w:val="23"/>
          <w:sz w:val="28"/>
          <w:szCs w:val="28"/>
        </w:rPr>
        <w:t xml:space="preserve"> Животные — насекомые, птицы, звери. Дикие и домашние животные. Признаки, отличающие домашних ж</w:t>
      </w:r>
      <w:r w:rsidRPr="004F307D">
        <w:rPr>
          <w:rStyle w:val="23"/>
          <w:sz w:val="28"/>
          <w:szCs w:val="28"/>
        </w:rPr>
        <w:t>и</w:t>
      </w:r>
      <w:r w:rsidRPr="004F307D">
        <w:rPr>
          <w:rStyle w:val="23"/>
          <w:sz w:val="28"/>
          <w:szCs w:val="28"/>
        </w:rPr>
        <w:t xml:space="preserve">вотных </w:t>
      </w:r>
      <w:proofErr w:type="gramStart"/>
      <w:r w:rsidRPr="004F307D">
        <w:rPr>
          <w:rStyle w:val="23"/>
          <w:sz w:val="28"/>
          <w:szCs w:val="28"/>
        </w:rPr>
        <w:t>от</w:t>
      </w:r>
      <w:proofErr w:type="gramEnd"/>
      <w:r w:rsidRPr="004F307D">
        <w:rPr>
          <w:rStyle w:val="23"/>
          <w:sz w:val="28"/>
          <w:szCs w:val="28"/>
        </w:rPr>
        <w:t xml:space="preserve"> диких</w:t>
      </w:r>
      <w:r>
        <w:rPr>
          <w:rStyle w:val="23"/>
          <w:sz w:val="28"/>
          <w:szCs w:val="28"/>
        </w:rPr>
        <w:t xml:space="preserve"> </w:t>
      </w:r>
      <w:r w:rsidRPr="004F307D">
        <w:rPr>
          <w:rStyle w:val="23"/>
          <w:sz w:val="28"/>
          <w:szCs w:val="28"/>
        </w:rPr>
        <w:t>Уход за домашними животными.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rStyle w:val="af0"/>
          <w:sz w:val="28"/>
          <w:szCs w:val="28"/>
        </w:rPr>
        <w:t>Наша родина</w:t>
      </w:r>
      <w:r w:rsidRPr="004F307D">
        <w:rPr>
          <w:rStyle w:val="23"/>
          <w:sz w:val="28"/>
          <w:szCs w:val="28"/>
        </w:rPr>
        <w:t xml:space="preserve"> — </w:t>
      </w:r>
      <w:r w:rsidRPr="004F307D">
        <w:rPr>
          <w:rStyle w:val="af0"/>
          <w:sz w:val="28"/>
          <w:szCs w:val="28"/>
        </w:rPr>
        <w:t>Россия. Родной край как часть великой Родины России.</w:t>
      </w:r>
      <w:r w:rsidRPr="004F307D">
        <w:rPr>
          <w:rStyle w:val="23"/>
          <w:sz w:val="28"/>
          <w:szCs w:val="28"/>
        </w:rPr>
        <w:t xml:space="preserve"> Наша Родина - Россия. Москва - столица России. Достопримечательности столицы: Красная площадь, Кремль, башни Кремля, Спасская башня, Кре</w:t>
      </w:r>
      <w:r w:rsidRPr="004F307D">
        <w:rPr>
          <w:rStyle w:val="23"/>
          <w:sz w:val="28"/>
          <w:szCs w:val="28"/>
        </w:rPr>
        <w:t>м</w:t>
      </w:r>
      <w:r w:rsidRPr="004F307D">
        <w:rPr>
          <w:rStyle w:val="23"/>
          <w:sz w:val="28"/>
          <w:szCs w:val="28"/>
        </w:rPr>
        <w:t>левские куранты. Государственные праздники: 9 мая — день Победы, 8 марта — Международный женский день. Родной край как часть великой Родины — России. Достопримечательности родного края. Времена года (сезонные и</w:t>
      </w:r>
      <w:r w:rsidRPr="004F307D">
        <w:rPr>
          <w:rStyle w:val="23"/>
          <w:sz w:val="28"/>
          <w:szCs w:val="28"/>
        </w:rPr>
        <w:t>з</w:t>
      </w:r>
      <w:r w:rsidRPr="004F307D">
        <w:rPr>
          <w:rStyle w:val="23"/>
          <w:sz w:val="28"/>
          <w:szCs w:val="28"/>
        </w:rPr>
        <w:t>менения) — весна, лето, осень, зима. Формирование умения узнавать время по часам.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Базовые ожидаемые результаты</w:t>
      </w:r>
    </w:p>
    <w:p w:rsidR="004F307D" w:rsidRPr="004F307D" w:rsidRDefault="004F307D" w:rsidP="004F307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Style w:val="41"/>
          <w:rFonts w:eastAsia="DejaVu Sans"/>
          <w:i w:val="0"/>
          <w:iCs w:val="0"/>
          <w:sz w:val="28"/>
          <w:szCs w:val="28"/>
        </w:rPr>
        <w:t>Предпосылки универсальных учебных действий: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985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ребенок способен выполнить инструкцию взрослого при работе в тетради, при просмотре иллюстраций, следовать установленному требов</w:t>
      </w:r>
      <w:r w:rsidRPr="004F307D">
        <w:rPr>
          <w:rStyle w:val="23"/>
          <w:sz w:val="28"/>
          <w:szCs w:val="28"/>
        </w:rPr>
        <w:t>а</w:t>
      </w:r>
      <w:r w:rsidRPr="004F307D">
        <w:rPr>
          <w:rStyle w:val="23"/>
          <w:sz w:val="28"/>
          <w:szCs w:val="28"/>
        </w:rPr>
        <w:t>нию;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985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 xml:space="preserve">обучен отвечать на вопросы, может обсуждать </w:t>
      </w:r>
      <w:proofErr w:type="gramStart"/>
      <w:r w:rsidRPr="004F307D">
        <w:rPr>
          <w:rStyle w:val="23"/>
          <w:sz w:val="28"/>
          <w:szCs w:val="28"/>
        </w:rPr>
        <w:t>со</w:t>
      </w:r>
      <w:proofErr w:type="gramEnd"/>
      <w:r w:rsidRPr="004F307D">
        <w:rPr>
          <w:rStyle w:val="23"/>
          <w:sz w:val="28"/>
          <w:szCs w:val="28"/>
        </w:rPr>
        <w:t xml:space="preserve"> взрослым возни</w:t>
      </w:r>
      <w:r w:rsidRPr="004F307D">
        <w:rPr>
          <w:rStyle w:val="23"/>
          <w:sz w:val="28"/>
          <w:szCs w:val="28"/>
        </w:rPr>
        <w:t>к</w:t>
      </w:r>
      <w:r w:rsidRPr="004F307D">
        <w:rPr>
          <w:rStyle w:val="23"/>
          <w:sz w:val="28"/>
          <w:szCs w:val="28"/>
        </w:rPr>
        <w:t>шую проблему или известное ему правило, способен поддержать разговор на интересующую его тему, сформулировать вопросы, касающиеся наблюда</w:t>
      </w:r>
      <w:r w:rsidRPr="004F307D">
        <w:rPr>
          <w:rStyle w:val="23"/>
          <w:sz w:val="28"/>
          <w:szCs w:val="28"/>
        </w:rPr>
        <w:t>е</w:t>
      </w:r>
      <w:r w:rsidRPr="004F307D">
        <w:rPr>
          <w:rStyle w:val="23"/>
          <w:sz w:val="28"/>
          <w:szCs w:val="28"/>
        </w:rPr>
        <w:t>мых явлений (как? зачем? почему?);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985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отвечает на вопросы (о себе, о своей семье, о предпочтениях и т. д.);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985"/>
        </w:tabs>
        <w:spacing w:line="240" w:lineRule="auto"/>
        <w:ind w:firstLine="360"/>
        <w:jc w:val="left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участвует в совместной деятельности, подчиняя свои интересы о</w:t>
      </w:r>
      <w:r w:rsidRPr="004F307D">
        <w:rPr>
          <w:rStyle w:val="23"/>
          <w:sz w:val="28"/>
          <w:szCs w:val="28"/>
        </w:rPr>
        <w:t>б</w:t>
      </w:r>
      <w:r w:rsidRPr="004F307D">
        <w:rPr>
          <w:rStyle w:val="23"/>
          <w:sz w:val="28"/>
          <w:szCs w:val="28"/>
        </w:rPr>
        <w:t>щим требованиям и правилам в процессе различных подвижных игр и игр</w:t>
      </w:r>
      <w:r w:rsidRPr="004F307D">
        <w:rPr>
          <w:rStyle w:val="23"/>
          <w:sz w:val="28"/>
          <w:szCs w:val="28"/>
        </w:rPr>
        <w:t>о</w:t>
      </w:r>
      <w:r w:rsidRPr="004F307D">
        <w:rPr>
          <w:rStyle w:val="23"/>
          <w:sz w:val="28"/>
          <w:szCs w:val="28"/>
        </w:rPr>
        <w:lastRenderedPageBreak/>
        <w:t>вых ситуаций;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985"/>
        </w:tabs>
        <w:spacing w:line="240" w:lineRule="auto"/>
        <w:ind w:firstLine="360"/>
        <w:jc w:val="left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действует по образцу, помня о заданной цели, видит указанную ошибку и исправляет по указанию взрослого, контролирует свою деятел</w:t>
      </w:r>
      <w:r w:rsidRPr="004F307D">
        <w:rPr>
          <w:rStyle w:val="23"/>
          <w:sz w:val="28"/>
          <w:szCs w:val="28"/>
        </w:rPr>
        <w:t>ь</w:t>
      </w:r>
      <w:r w:rsidRPr="004F307D">
        <w:rPr>
          <w:rStyle w:val="23"/>
          <w:sz w:val="28"/>
          <w:szCs w:val="28"/>
        </w:rPr>
        <w:t>ность по результату.</w:t>
      </w:r>
    </w:p>
    <w:p w:rsidR="004F307D" w:rsidRPr="004F307D" w:rsidRDefault="004F307D" w:rsidP="004F307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F307D">
        <w:rPr>
          <w:rStyle w:val="41"/>
          <w:rFonts w:eastAsia="DejaVu Sans"/>
          <w:i w:val="0"/>
          <w:iCs w:val="0"/>
          <w:sz w:val="28"/>
          <w:szCs w:val="28"/>
        </w:rPr>
        <w:t>Интегративные знания и умения.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Ребенок должен знать (уметь называть, использовать знания в практич</w:t>
      </w:r>
      <w:r w:rsidRPr="004F307D">
        <w:rPr>
          <w:rStyle w:val="23"/>
          <w:sz w:val="28"/>
          <w:szCs w:val="28"/>
        </w:rPr>
        <w:t>е</w:t>
      </w:r>
      <w:r w:rsidRPr="004F307D">
        <w:rPr>
          <w:rStyle w:val="23"/>
          <w:sz w:val="28"/>
          <w:szCs w:val="28"/>
        </w:rPr>
        <w:t>ской деятельности или соблюдать изученные правила):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985"/>
        </w:tabs>
        <w:spacing w:line="240" w:lineRule="auto"/>
        <w:ind w:firstLine="360"/>
        <w:jc w:val="left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свое имя, отчество, фамилию, дату рождения, имя, отчество и фам</w:t>
      </w:r>
      <w:r w:rsidRPr="004F307D">
        <w:rPr>
          <w:rStyle w:val="23"/>
          <w:sz w:val="28"/>
          <w:szCs w:val="28"/>
        </w:rPr>
        <w:t>и</w:t>
      </w:r>
      <w:r w:rsidRPr="004F307D">
        <w:rPr>
          <w:rStyle w:val="23"/>
          <w:sz w:val="28"/>
          <w:szCs w:val="28"/>
        </w:rPr>
        <w:t>лию своих родителей;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985"/>
        </w:tabs>
        <w:spacing w:line="240" w:lineRule="auto"/>
        <w:ind w:firstLine="360"/>
        <w:jc w:val="left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 xml:space="preserve">название своего </w:t>
      </w:r>
      <w:r>
        <w:rPr>
          <w:rStyle w:val="23"/>
          <w:sz w:val="28"/>
          <w:szCs w:val="28"/>
        </w:rPr>
        <w:t xml:space="preserve"> </w:t>
      </w:r>
      <w:r w:rsidRPr="004F307D">
        <w:rPr>
          <w:rStyle w:val="23"/>
          <w:sz w:val="28"/>
          <w:szCs w:val="28"/>
        </w:rPr>
        <w:t>города</w:t>
      </w:r>
      <w:proofErr w:type="gramStart"/>
      <w:r>
        <w:rPr>
          <w:rStyle w:val="23"/>
          <w:sz w:val="28"/>
          <w:szCs w:val="28"/>
        </w:rPr>
        <w:t xml:space="preserve"> </w:t>
      </w:r>
      <w:r w:rsidRPr="004F307D">
        <w:rPr>
          <w:rStyle w:val="23"/>
          <w:sz w:val="28"/>
          <w:szCs w:val="28"/>
        </w:rPr>
        <w:t>,</w:t>
      </w:r>
      <w:proofErr w:type="gramEnd"/>
      <w:r w:rsidRPr="004F307D">
        <w:rPr>
          <w:rStyle w:val="23"/>
          <w:sz w:val="28"/>
          <w:szCs w:val="28"/>
        </w:rPr>
        <w:t xml:space="preserve"> название своей улицы, номер своего дома и квартиры;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985"/>
        </w:tabs>
        <w:spacing w:line="240" w:lineRule="auto"/>
        <w:ind w:firstLine="360"/>
        <w:jc w:val="left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название своего государства (Россия), столицы (Москва);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985"/>
        </w:tabs>
        <w:spacing w:line="240" w:lineRule="auto"/>
        <w:ind w:firstLine="360"/>
        <w:jc w:val="left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основные государственные праздники;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985"/>
        </w:tabs>
        <w:spacing w:line="240" w:lineRule="auto"/>
        <w:ind w:firstLine="360"/>
        <w:jc w:val="left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узнавать государственную символику России (флаг, герб, гимн);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985"/>
        </w:tabs>
        <w:spacing w:line="240" w:lineRule="auto"/>
        <w:ind w:firstLine="360"/>
        <w:jc w:val="left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 xml:space="preserve">знать виды городского транспорта </w:t>
      </w:r>
      <w:proofErr w:type="gramStart"/>
      <w:r w:rsidRPr="004F307D">
        <w:rPr>
          <w:rStyle w:val="23"/>
          <w:sz w:val="28"/>
          <w:szCs w:val="28"/>
        </w:rPr>
        <w:t>(</w:t>
      </w:r>
      <w:r>
        <w:rPr>
          <w:rStyle w:val="23"/>
          <w:sz w:val="28"/>
          <w:szCs w:val="28"/>
        </w:rPr>
        <w:t xml:space="preserve"> </w:t>
      </w:r>
      <w:r w:rsidRPr="004F307D">
        <w:rPr>
          <w:rStyle w:val="23"/>
          <w:sz w:val="28"/>
          <w:szCs w:val="28"/>
        </w:rPr>
        <w:t xml:space="preserve"> </w:t>
      </w:r>
      <w:proofErr w:type="gramEnd"/>
      <w:r w:rsidRPr="004F307D">
        <w:rPr>
          <w:rStyle w:val="23"/>
          <w:sz w:val="28"/>
          <w:szCs w:val="28"/>
        </w:rPr>
        <w:t>трамвай, троллейбус, автобус);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985"/>
        </w:tabs>
        <w:spacing w:line="240" w:lineRule="auto"/>
        <w:ind w:firstLine="360"/>
        <w:jc w:val="left"/>
        <w:rPr>
          <w:sz w:val="28"/>
          <w:szCs w:val="28"/>
        </w:rPr>
      </w:pPr>
      <w:proofErr w:type="gramStart"/>
      <w:r w:rsidRPr="004F307D">
        <w:rPr>
          <w:rStyle w:val="23"/>
          <w:sz w:val="28"/>
          <w:szCs w:val="28"/>
        </w:rPr>
        <w:t>называть органы чувств (нос, глаза, уши, язык, кожа) и их функции (чувствуем запах, вкус, тепло, холод, шероховатость, мягкость, шелкови</w:t>
      </w:r>
      <w:r w:rsidRPr="004F307D">
        <w:rPr>
          <w:rStyle w:val="23"/>
          <w:sz w:val="28"/>
          <w:szCs w:val="28"/>
        </w:rPr>
        <w:t>с</w:t>
      </w:r>
      <w:r w:rsidRPr="004F307D">
        <w:rPr>
          <w:rStyle w:val="23"/>
          <w:sz w:val="28"/>
          <w:szCs w:val="28"/>
        </w:rPr>
        <w:t>тость, видим, слышим);</w:t>
      </w:r>
      <w:proofErr w:type="gramEnd"/>
    </w:p>
    <w:p w:rsidR="004F307D" w:rsidRPr="004F307D" w:rsidRDefault="004F307D" w:rsidP="009464C5">
      <w:pPr>
        <w:pStyle w:val="9"/>
        <w:numPr>
          <w:ilvl w:val="0"/>
          <w:numId w:val="16"/>
        </w:numPr>
        <w:shd w:val="clear" w:color="auto" w:fill="auto"/>
        <w:tabs>
          <w:tab w:val="left" w:pos="920"/>
        </w:tabs>
        <w:spacing w:line="240" w:lineRule="auto"/>
        <w:ind w:firstLine="360"/>
        <w:jc w:val="left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знать правила поведения на дороге, правила поведения на кухне, в ванной комнате (обращение с емкостями, содержащими жидкость), правила поведения при появлении задымленности или запаха газа; правила гигиены;</w:t>
      </w:r>
    </w:p>
    <w:p w:rsidR="004F307D" w:rsidRPr="004F307D" w:rsidRDefault="004F307D" w:rsidP="009464C5">
      <w:pPr>
        <w:pStyle w:val="9"/>
        <w:numPr>
          <w:ilvl w:val="0"/>
          <w:numId w:val="16"/>
        </w:numPr>
        <w:shd w:val="clear" w:color="auto" w:fill="auto"/>
        <w:tabs>
          <w:tab w:val="left" w:pos="920"/>
        </w:tabs>
        <w:spacing w:line="240" w:lineRule="auto"/>
        <w:ind w:firstLine="360"/>
        <w:jc w:val="left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приводить примеры некоторых растений (представителей деревьев, кустарников, трав);</w:t>
      </w:r>
    </w:p>
    <w:p w:rsidR="004F307D" w:rsidRPr="004F307D" w:rsidRDefault="004F307D" w:rsidP="009464C5">
      <w:pPr>
        <w:pStyle w:val="9"/>
        <w:numPr>
          <w:ilvl w:val="0"/>
          <w:numId w:val="16"/>
        </w:numPr>
        <w:shd w:val="clear" w:color="auto" w:fill="auto"/>
        <w:tabs>
          <w:tab w:val="left" w:pos="920"/>
        </w:tabs>
        <w:spacing w:line="240" w:lineRule="auto"/>
        <w:ind w:firstLine="360"/>
        <w:jc w:val="left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приводить примеры домашних и диких животных (представителей насекомых, зверей, птиц), знать основные признаки, отличающие диких ж</w:t>
      </w:r>
      <w:r w:rsidRPr="004F307D">
        <w:rPr>
          <w:rStyle w:val="23"/>
          <w:sz w:val="28"/>
          <w:szCs w:val="28"/>
        </w:rPr>
        <w:t>и</w:t>
      </w:r>
      <w:r w:rsidRPr="004F307D">
        <w:rPr>
          <w:rStyle w:val="23"/>
          <w:sz w:val="28"/>
          <w:szCs w:val="28"/>
        </w:rPr>
        <w:t>вотных от домашних; чувствовать ответственность за домашних животных, если они имеются в доме;</w:t>
      </w:r>
    </w:p>
    <w:p w:rsidR="004F307D" w:rsidRPr="004F307D" w:rsidRDefault="004F307D" w:rsidP="009464C5">
      <w:pPr>
        <w:pStyle w:val="9"/>
        <w:numPr>
          <w:ilvl w:val="0"/>
          <w:numId w:val="16"/>
        </w:numPr>
        <w:shd w:val="clear" w:color="auto" w:fill="auto"/>
        <w:tabs>
          <w:tab w:val="left" w:pos="920"/>
        </w:tabs>
        <w:spacing w:line="240" w:lineRule="auto"/>
        <w:ind w:firstLine="360"/>
        <w:jc w:val="left"/>
        <w:rPr>
          <w:rStyle w:val="23"/>
          <w:color w:val="auto"/>
          <w:sz w:val="28"/>
          <w:szCs w:val="28"/>
          <w:shd w:val="clear" w:color="auto" w:fill="auto"/>
        </w:rPr>
      </w:pPr>
      <w:r w:rsidRPr="004F307D">
        <w:rPr>
          <w:rStyle w:val="23"/>
          <w:sz w:val="28"/>
          <w:szCs w:val="28"/>
        </w:rPr>
        <w:t>называть время года.</w:t>
      </w:r>
    </w:p>
    <w:p w:rsidR="004F307D" w:rsidRPr="004F307D" w:rsidRDefault="004F307D" w:rsidP="004F307D">
      <w:pPr>
        <w:pStyle w:val="9"/>
        <w:shd w:val="clear" w:color="auto" w:fill="auto"/>
        <w:tabs>
          <w:tab w:val="left" w:pos="920"/>
        </w:tabs>
        <w:spacing w:line="240" w:lineRule="auto"/>
        <w:ind w:left="360"/>
        <w:jc w:val="left"/>
        <w:rPr>
          <w:sz w:val="28"/>
          <w:szCs w:val="28"/>
        </w:rPr>
      </w:pPr>
    </w:p>
    <w:p w:rsidR="004F307D" w:rsidRPr="004F307D" w:rsidRDefault="004F307D" w:rsidP="009464C5">
      <w:pPr>
        <w:pStyle w:val="60"/>
        <w:keepNext/>
        <w:keepLines/>
        <w:numPr>
          <w:ilvl w:val="0"/>
          <w:numId w:val="19"/>
        </w:numPr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bookmarkStart w:id="9" w:name="bookmark15"/>
      <w:r w:rsidRPr="004F307D">
        <w:rPr>
          <w:sz w:val="28"/>
          <w:szCs w:val="28"/>
        </w:rPr>
        <w:t>Речевое развитие</w:t>
      </w:r>
      <w:bookmarkEnd w:id="9"/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Речевое развитие ребенка предполагает формирование грамматического строя речи, представлений о правильном звукопроизношении, достаточный для общения активный и пассивный словарный запас, владение основами монологической речи; способность к восприятию на слух разговорной речи, к пониманию и использованию символов.</w:t>
      </w:r>
    </w:p>
    <w:p w:rsidR="004F307D" w:rsidRPr="004F307D" w:rsidRDefault="004F307D" w:rsidP="004F307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307D">
        <w:rPr>
          <w:rFonts w:ascii="Times New Roman" w:hAnsi="Times New Roman" w:cs="Times New Roman"/>
          <w:i/>
          <w:sz w:val="28"/>
          <w:szCs w:val="28"/>
          <w:u w:val="single"/>
        </w:rPr>
        <w:t>Модуль «Развитие речи»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 xml:space="preserve">Обучение дошкольников </w:t>
      </w:r>
      <w:proofErr w:type="spellStart"/>
      <w:r w:rsidRPr="004F307D">
        <w:rPr>
          <w:rStyle w:val="23"/>
          <w:sz w:val="28"/>
          <w:szCs w:val="28"/>
        </w:rPr>
        <w:t>аудированию</w:t>
      </w:r>
      <w:proofErr w:type="spellEnd"/>
      <w:r w:rsidRPr="004F307D">
        <w:rPr>
          <w:rStyle w:val="23"/>
          <w:sz w:val="28"/>
          <w:szCs w:val="28"/>
        </w:rPr>
        <w:t>, то есть слушанию с пониманием, как самостоятельному виду речевой деятельности позволяет работать над формированием их коммуникативных и интеллектуальных компетенций.</w:t>
      </w:r>
    </w:p>
    <w:p w:rsidR="004F307D" w:rsidRPr="004F307D" w:rsidRDefault="004F307D" w:rsidP="004F307D">
      <w:pPr>
        <w:pStyle w:val="9"/>
        <w:shd w:val="clear" w:color="auto" w:fill="auto"/>
        <w:tabs>
          <w:tab w:val="left" w:pos="1843"/>
          <w:tab w:val="right" w:pos="9576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 xml:space="preserve">Смысловое восприятие речи на слух является </w:t>
      </w:r>
      <w:proofErr w:type="spellStart"/>
      <w:r w:rsidRPr="004F307D">
        <w:rPr>
          <w:rStyle w:val="23"/>
          <w:sz w:val="28"/>
          <w:szCs w:val="28"/>
        </w:rPr>
        <w:t>перцептивной</w:t>
      </w:r>
      <w:proofErr w:type="spellEnd"/>
      <w:r w:rsidRPr="004F307D">
        <w:rPr>
          <w:rStyle w:val="23"/>
          <w:sz w:val="28"/>
          <w:szCs w:val="28"/>
        </w:rPr>
        <w:t xml:space="preserve"> </w:t>
      </w:r>
      <w:proofErr w:type="spellStart"/>
      <w:r w:rsidRPr="004F307D">
        <w:rPr>
          <w:rStyle w:val="23"/>
          <w:sz w:val="28"/>
          <w:szCs w:val="28"/>
        </w:rPr>
        <w:t>мыслительно-мнимической</w:t>
      </w:r>
      <w:proofErr w:type="spellEnd"/>
      <w:r w:rsidRPr="004F307D">
        <w:rPr>
          <w:rStyle w:val="23"/>
          <w:sz w:val="28"/>
          <w:szCs w:val="28"/>
        </w:rPr>
        <w:tab/>
        <w:t xml:space="preserve">деятельностью, </w:t>
      </w:r>
      <w:r>
        <w:rPr>
          <w:rStyle w:val="23"/>
          <w:sz w:val="28"/>
          <w:szCs w:val="28"/>
        </w:rPr>
        <w:t xml:space="preserve"> 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 xml:space="preserve">Обучение </w:t>
      </w:r>
      <w:proofErr w:type="spellStart"/>
      <w:r w:rsidRPr="004F307D">
        <w:rPr>
          <w:rStyle w:val="23"/>
          <w:sz w:val="28"/>
          <w:szCs w:val="28"/>
        </w:rPr>
        <w:t>аудированию</w:t>
      </w:r>
      <w:proofErr w:type="spellEnd"/>
      <w:r w:rsidRPr="004F307D">
        <w:rPr>
          <w:rStyle w:val="23"/>
          <w:sz w:val="28"/>
          <w:szCs w:val="28"/>
        </w:rPr>
        <w:t xml:space="preserve"> в процессе </w:t>
      </w:r>
      <w:proofErr w:type="spellStart"/>
      <w:r w:rsidRPr="004F307D">
        <w:rPr>
          <w:rStyle w:val="23"/>
          <w:sz w:val="28"/>
          <w:szCs w:val="28"/>
        </w:rPr>
        <w:t>предшкольной</w:t>
      </w:r>
      <w:proofErr w:type="spellEnd"/>
      <w:r w:rsidRPr="004F307D">
        <w:rPr>
          <w:rStyle w:val="23"/>
          <w:sz w:val="28"/>
          <w:szCs w:val="28"/>
        </w:rPr>
        <w:t xml:space="preserve"> подготовки позволяет учить дошкольников: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972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внимательно вслушиваться в звучащую речь (удерживать внимание);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972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 xml:space="preserve">определять и проговаривать последовательность событий в коротком </w:t>
      </w:r>
      <w:r w:rsidRPr="004F307D">
        <w:rPr>
          <w:rStyle w:val="23"/>
          <w:sz w:val="28"/>
          <w:szCs w:val="28"/>
        </w:rPr>
        <w:lastRenderedPageBreak/>
        <w:t>тексте (что было сначала, что потом и что в конце);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1167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понимать (и уметь коротко объяснить при ответе на вопрос) пр</w:t>
      </w:r>
      <w:r w:rsidRPr="004F307D">
        <w:rPr>
          <w:rStyle w:val="23"/>
          <w:sz w:val="28"/>
          <w:szCs w:val="28"/>
        </w:rPr>
        <w:t>и</w:t>
      </w:r>
      <w:r w:rsidRPr="004F307D">
        <w:rPr>
          <w:rStyle w:val="23"/>
          <w:sz w:val="28"/>
          <w:szCs w:val="28"/>
        </w:rPr>
        <w:t>чинно-следственные связи повествования;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1167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внимательно относиться к непонятным, незнакомым словам (стр</w:t>
      </w:r>
      <w:r w:rsidRPr="004F307D">
        <w:rPr>
          <w:rStyle w:val="23"/>
          <w:sz w:val="28"/>
          <w:szCs w:val="28"/>
        </w:rPr>
        <w:t>е</w:t>
      </w:r>
      <w:r w:rsidRPr="004F307D">
        <w:rPr>
          <w:rStyle w:val="23"/>
          <w:sz w:val="28"/>
          <w:szCs w:val="28"/>
        </w:rPr>
        <w:t>миться узнать их значение);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972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развернуто отвечать на вопрос (с помощью заданного речевого о</w:t>
      </w:r>
      <w:r w:rsidRPr="004F307D">
        <w:rPr>
          <w:rStyle w:val="23"/>
          <w:sz w:val="28"/>
          <w:szCs w:val="28"/>
        </w:rPr>
        <w:t>б</w:t>
      </w:r>
      <w:r w:rsidRPr="004F307D">
        <w:rPr>
          <w:rStyle w:val="23"/>
          <w:sz w:val="28"/>
          <w:szCs w:val="28"/>
        </w:rPr>
        <w:t>разца).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Базовые ожидаемые результаты</w:t>
      </w:r>
    </w:p>
    <w:p w:rsidR="004F307D" w:rsidRPr="004F307D" w:rsidRDefault="004F307D" w:rsidP="004F307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Style w:val="41"/>
          <w:rFonts w:eastAsia="DejaVu Sans"/>
          <w:i w:val="0"/>
          <w:iCs w:val="0"/>
          <w:sz w:val="28"/>
          <w:szCs w:val="28"/>
        </w:rPr>
        <w:t>Предпосылки универсальных учебных действий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Ребенок должен уметь: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 xml:space="preserve"> удерживать внимание, слушая короткий текст, который читает взро</w:t>
      </w:r>
      <w:r w:rsidRPr="004F307D">
        <w:rPr>
          <w:rStyle w:val="23"/>
          <w:sz w:val="28"/>
          <w:szCs w:val="28"/>
        </w:rPr>
        <w:t>с</w:t>
      </w:r>
      <w:r w:rsidRPr="004F307D">
        <w:rPr>
          <w:rStyle w:val="23"/>
          <w:sz w:val="28"/>
          <w:szCs w:val="28"/>
        </w:rPr>
        <w:t>лый;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 xml:space="preserve"> выполнять инструкцию взрослого при работе в тетради, при просмотре иллюстраций к тексту;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998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 xml:space="preserve">отвечать на вопросы, касающиеся прослушанного текста; обсуждать </w:t>
      </w:r>
      <w:proofErr w:type="gramStart"/>
      <w:r w:rsidRPr="004F307D">
        <w:rPr>
          <w:rStyle w:val="23"/>
          <w:sz w:val="28"/>
          <w:szCs w:val="28"/>
        </w:rPr>
        <w:t>со</w:t>
      </w:r>
      <w:proofErr w:type="gramEnd"/>
      <w:r w:rsidRPr="004F307D">
        <w:rPr>
          <w:rStyle w:val="23"/>
          <w:sz w:val="28"/>
          <w:szCs w:val="28"/>
        </w:rPr>
        <w:t xml:space="preserve"> взрослым возникшую проблему;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998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работать в паре: слушать друг друга, меняться ролями, говорить по очереди;</w:t>
      </w:r>
    </w:p>
    <w:p w:rsidR="004F307D" w:rsidRPr="004F307D" w:rsidRDefault="004F307D" w:rsidP="004F307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Style w:val="41"/>
          <w:rFonts w:eastAsia="DejaVu Sans"/>
          <w:i w:val="0"/>
          <w:iCs w:val="0"/>
          <w:sz w:val="28"/>
          <w:szCs w:val="28"/>
        </w:rPr>
        <w:t>Интегративные знания и умения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Ребенок должен уметь: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998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называть (перечислять) героев короткого текста или отрывка из те</w:t>
      </w:r>
      <w:r w:rsidRPr="004F307D">
        <w:rPr>
          <w:rStyle w:val="23"/>
          <w:sz w:val="28"/>
          <w:szCs w:val="28"/>
        </w:rPr>
        <w:t>к</w:t>
      </w:r>
      <w:r w:rsidRPr="004F307D">
        <w:rPr>
          <w:rStyle w:val="23"/>
          <w:sz w:val="28"/>
          <w:szCs w:val="28"/>
        </w:rPr>
        <w:t>ста; коротко пересказывать главные события небольшого текста с опорой на иллюстрации и речевые образцы;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998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определять и проговаривать последовательность событий в коротком тексте (что было сначала, что потом и что в конце); восстанавливать цепь с</w:t>
      </w:r>
      <w:r w:rsidRPr="004F307D">
        <w:rPr>
          <w:rStyle w:val="23"/>
          <w:sz w:val="28"/>
          <w:szCs w:val="28"/>
        </w:rPr>
        <w:t>о</w:t>
      </w:r>
      <w:r w:rsidRPr="004F307D">
        <w:rPr>
          <w:rStyle w:val="23"/>
          <w:sz w:val="28"/>
          <w:szCs w:val="28"/>
        </w:rPr>
        <w:t>бытий короткого текста с опорой на сюжетные рисунки, последовательность событий в которых нарушена;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998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понимать мотивы поступков и чувства героев несложного текста;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955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понимать несложное обобщение с опорой на высказывание героев интриги; внимательно относиться к незнакомым словам, стремиться узнать их значение;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955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соблюдать нужную (с точки зрения сюжета текста, характера и н</w:t>
      </w:r>
      <w:r w:rsidRPr="004F307D">
        <w:rPr>
          <w:rStyle w:val="23"/>
          <w:sz w:val="28"/>
          <w:szCs w:val="28"/>
        </w:rPr>
        <w:t>а</w:t>
      </w:r>
      <w:r w:rsidRPr="004F307D">
        <w:rPr>
          <w:rStyle w:val="23"/>
          <w:sz w:val="28"/>
          <w:szCs w:val="28"/>
        </w:rPr>
        <w:t>строения героя) интонацию высказывания;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955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использовать в речи временные понятия: сначала, потом, до, после, раньше, позже, в одно и то же время;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1126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узнавать зрительный образ отдельных букв и коротких слов, нах</w:t>
      </w:r>
      <w:r w:rsidRPr="004F307D">
        <w:rPr>
          <w:rStyle w:val="23"/>
          <w:sz w:val="28"/>
          <w:szCs w:val="28"/>
        </w:rPr>
        <w:t>о</w:t>
      </w:r>
      <w:r w:rsidRPr="004F307D">
        <w:rPr>
          <w:rStyle w:val="23"/>
          <w:sz w:val="28"/>
          <w:szCs w:val="28"/>
        </w:rPr>
        <w:t>дить и маркировать их в небольшом тексте (А, Я, ОН, ОНИ и т. д.);</w:t>
      </w:r>
    </w:p>
    <w:p w:rsidR="004F307D" w:rsidRPr="004F307D" w:rsidRDefault="004F307D" w:rsidP="009464C5">
      <w:pPr>
        <w:pStyle w:val="9"/>
        <w:numPr>
          <w:ilvl w:val="0"/>
          <w:numId w:val="20"/>
        </w:numPr>
        <w:shd w:val="clear" w:color="auto" w:fill="auto"/>
        <w:tabs>
          <w:tab w:val="left" w:pos="955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различать и воспроизводить звукопись в стихотворном тексте.</w:t>
      </w:r>
    </w:p>
    <w:p w:rsidR="004F307D" w:rsidRPr="004F307D" w:rsidRDefault="004F307D" w:rsidP="004F307D">
      <w:pPr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Style w:val="41"/>
          <w:rFonts w:eastAsia="DejaVu Sans"/>
          <w:iCs w:val="0"/>
          <w:sz w:val="28"/>
          <w:szCs w:val="28"/>
        </w:rPr>
        <w:t>Модуль «Начала обучения грамоте»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 w:rsidRPr="004F307D">
        <w:rPr>
          <w:rStyle w:val="23"/>
          <w:sz w:val="28"/>
          <w:szCs w:val="28"/>
        </w:rPr>
        <w:t>Основные задачи, которые решаются в процессе подготовки ребенка к чтению, могут быть сформулированы как:</w:t>
      </w:r>
    </w:p>
    <w:p w:rsidR="004F307D" w:rsidRPr="004F307D" w:rsidRDefault="004F307D" w:rsidP="009464C5">
      <w:pPr>
        <w:pStyle w:val="9"/>
        <w:numPr>
          <w:ilvl w:val="0"/>
          <w:numId w:val="21"/>
        </w:numPr>
        <w:shd w:val="clear" w:color="auto" w:fill="auto"/>
        <w:tabs>
          <w:tab w:val="left" w:pos="1453"/>
        </w:tabs>
        <w:spacing w:line="240" w:lineRule="auto"/>
        <w:ind w:firstLine="360"/>
        <w:jc w:val="left"/>
        <w:rPr>
          <w:sz w:val="28"/>
          <w:szCs w:val="28"/>
        </w:rPr>
      </w:pPr>
      <w:proofErr w:type="gramStart"/>
      <w:r w:rsidRPr="004F307D">
        <w:rPr>
          <w:rStyle w:val="51"/>
          <w:rFonts w:eastAsia="DejaVu Sans"/>
          <w:sz w:val="28"/>
          <w:szCs w:val="28"/>
        </w:rPr>
        <w:t>пространственно-инструментальная (формировать умение</w:t>
      </w:r>
      <w:proofErr w:type="gramEnd"/>
    </w:p>
    <w:p w:rsidR="004F307D" w:rsidRPr="004F307D" w:rsidRDefault="004F307D" w:rsidP="004F307D">
      <w:pPr>
        <w:pStyle w:val="9"/>
        <w:shd w:val="clear" w:color="auto" w:fill="auto"/>
        <w:tabs>
          <w:tab w:val="center" w:pos="6922"/>
          <w:tab w:val="right" w:pos="9677"/>
        </w:tabs>
        <w:spacing w:line="240" w:lineRule="auto"/>
        <w:rPr>
          <w:sz w:val="28"/>
          <w:szCs w:val="28"/>
        </w:rPr>
      </w:pPr>
      <w:r w:rsidRPr="004F307D">
        <w:rPr>
          <w:rStyle w:val="51"/>
          <w:rFonts w:eastAsia="DejaVu Sans"/>
          <w:sz w:val="28"/>
          <w:szCs w:val="28"/>
        </w:rPr>
        <w:t>ориентироваться в книге и на странице — находить нужную иллюстрацию, текущий фрагмент текста, выделенную строчку или букву, а также польз</w:t>
      </w:r>
      <w:r w:rsidRPr="004F307D">
        <w:rPr>
          <w:rStyle w:val="51"/>
          <w:rFonts w:eastAsia="DejaVu Sans"/>
          <w:sz w:val="28"/>
          <w:szCs w:val="28"/>
        </w:rPr>
        <w:t>о</w:t>
      </w:r>
      <w:r w:rsidRPr="004F307D">
        <w:rPr>
          <w:rStyle w:val="51"/>
          <w:rFonts w:eastAsia="DejaVu Sans"/>
          <w:sz w:val="28"/>
          <w:szCs w:val="28"/>
        </w:rPr>
        <w:t xml:space="preserve">ваться бумажными инструментами для выделения нужной строчки, слова, </w:t>
      </w:r>
      <w:r>
        <w:rPr>
          <w:rStyle w:val="51"/>
          <w:sz w:val="28"/>
          <w:szCs w:val="28"/>
        </w:rPr>
        <w:lastRenderedPageBreak/>
        <w:t xml:space="preserve">слога, буквы; формирование механизма </w:t>
      </w:r>
      <w:r w:rsidRPr="004F307D">
        <w:rPr>
          <w:rStyle w:val="51"/>
          <w:rFonts w:eastAsia="DejaVu Sans"/>
          <w:sz w:val="28"/>
          <w:szCs w:val="28"/>
        </w:rPr>
        <w:t>контекстного</w:t>
      </w:r>
      <w:r>
        <w:rPr>
          <w:sz w:val="28"/>
          <w:szCs w:val="28"/>
        </w:rPr>
        <w:t xml:space="preserve"> </w:t>
      </w:r>
      <w:r w:rsidRPr="004F307D">
        <w:rPr>
          <w:rStyle w:val="51"/>
          <w:rFonts w:eastAsia="DejaVu Sans"/>
          <w:sz w:val="28"/>
          <w:szCs w:val="28"/>
        </w:rPr>
        <w:t>прогнозирования (</w:t>
      </w:r>
      <w:proofErr w:type="spellStart"/>
      <w:r w:rsidRPr="004F307D">
        <w:rPr>
          <w:rStyle w:val="51"/>
          <w:rFonts w:eastAsia="DejaVu Sans"/>
          <w:sz w:val="28"/>
          <w:szCs w:val="28"/>
        </w:rPr>
        <w:t>пр</w:t>
      </w:r>
      <w:r w:rsidRPr="004F307D">
        <w:rPr>
          <w:rStyle w:val="51"/>
          <w:rFonts w:eastAsia="DejaVu Sans"/>
          <w:sz w:val="28"/>
          <w:szCs w:val="28"/>
        </w:rPr>
        <w:t>о</w:t>
      </w:r>
      <w:r w:rsidRPr="004F307D">
        <w:rPr>
          <w:rStyle w:val="51"/>
          <w:rFonts w:eastAsia="DejaVu Sans"/>
          <w:sz w:val="28"/>
          <w:szCs w:val="28"/>
        </w:rPr>
        <w:t>лепса</w:t>
      </w:r>
      <w:proofErr w:type="spellEnd"/>
      <w:r w:rsidRPr="004F307D">
        <w:rPr>
          <w:rStyle w:val="51"/>
          <w:rFonts w:eastAsia="DejaVu Sans"/>
          <w:sz w:val="28"/>
          <w:szCs w:val="28"/>
        </w:rPr>
        <w:t>) как основного механизма, необходимого для чтения (прогнозирование продолжения слова, сочетания слов, предложения);</w:t>
      </w:r>
    </w:p>
    <w:p w:rsidR="004F307D" w:rsidRPr="004F307D" w:rsidRDefault="004F307D" w:rsidP="009464C5">
      <w:pPr>
        <w:pStyle w:val="9"/>
        <w:numPr>
          <w:ilvl w:val="0"/>
          <w:numId w:val="21"/>
        </w:numPr>
        <w:shd w:val="clear" w:color="auto" w:fill="auto"/>
        <w:tabs>
          <w:tab w:val="left" w:pos="1009"/>
        </w:tabs>
        <w:spacing w:line="240" w:lineRule="auto"/>
        <w:ind w:firstLine="360"/>
        <w:rPr>
          <w:sz w:val="28"/>
          <w:szCs w:val="28"/>
        </w:rPr>
      </w:pPr>
      <w:proofErr w:type="gramStart"/>
      <w:r w:rsidRPr="004F307D">
        <w:rPr>
          <w:rStyle w:val="51"/>
          <w:rFonts w:eastAsia="DejaVu Sans"/>
          <w:sz w:val="28"/>
          <w:szCs w:val="28"/>
        </w:rPr>
        <w:t>фонетическая</w:t>
      </w:r>
      <w:proofErr w:type="gramEnd"/>
      <w:r w:rsidRPr="004F307D">
        <w:rPr>
          <w:rStyle w:val="51"/>
          <w:rFonts w:eastAsia="DejaVu Sans"/>
          <w:sz w:val="28"/>
          <w:szCs w:val="28"/>
        </w:rPr>
        <w:t xml:space="preserve"> (учить ребенка слышать, различать и произносить из</w:t>
      </w:r>
      <w:r w:rsidRPr="004F307D">
        <w:rPr>
          <w:rStyle w:val="51"/>
          <w:rFonts w:eastAsia="DejaVu Sans"/>
          <w:sz w:val="28"/>
          <w:szCs w:val="28"/>
        </w:rPr>
        <w:t>у</w:t>
      </w:r>
      <w:r w:rsidRPr="004F307D">
        <w:rPr>
          <w:rStyle w:val="51"/>
          <w:rFonts w:eastAsia="DejaVu Sans"/>
          <w:sz w:val="28"/>
          <w:szCs w:val="28"/>
        </w:rPr>
        <w:t>чаемые звуки; развивать его речеслуховой анализатор, отвечающий за пр</w:t>
      </w:r>
      <w:r w:rsidRPr="004F307D">
        <w:rPr>
          <w:rStyle w:val="51"/>
          <w:rFonts w:eastAsia="DejaVu Sans"/>
          <w:sz w:val="28"/>
          <w:szCs w:val="28"/>
        </w:rPr>
        <w:t>а</w:t>
      </w:r>
      <w:r w:rsidRPr="004F307D">
        <w:rPr>
          <w:rStyle w:val="51"/>
          <w:rFonts w:eastAsia="DejaVu Sans"/>
          <w:sz w:val="28"/>
          <w:szCs w:val="28"/>
        </w:rPr>
        <w:t>вильное восприятие и представление звуков в сознании; помочь формиров</w:t>
      </w:r>
      <w:r w:rsidRPr="004F307D">
        <w:rPr>
          <w:rStyle w:val="51"/>
          <w:rFonts w:eastAsia="DejaVu Sans"/>
          <w:sz w:val="28"/>
          <w:szCs w:val="28"/>
        </w:rPr>
        <w:t>а</w:t>
      </w:r>
      <w:r w:rsidRPr="004F307D">
        <w:rPr>
          <w:rStyle w:val="51"/>
          <w:rFonts w:eastAsia="DejaVu Sans"/>
          <w:sz w:val="28"/>
          <w:szCs w:val="28"/>
        </w:rPr>
        <w:t xml:space="preserve">нию его </w:t>
      </w:r>
      <w:proofErr w:type="spellStart"/>
      <w:r w:rsidRPr="004F307D">
        <w:rPr>
          <w:rStyle w:val="51"/>
          <w:rFonts w:eastAsia="DejaVu Sans"/>
          <w:sz w:val="28"/>
          <w:szCs w:val="28"/>
        </w:rPr>
        <w:t>речедвигательного</w:t>
      </w:r>
      <w:proofErr w:type="spellEnd"/>
      <w:r w:rsidRPr="004F307D">
        <w:rPr>
          <w:rStyle w:val="51"/>
          <w:rFonts w:eastAsia="DejaVu Sans"/>
          <w:sz w:val="28"/>
          <w:szCs w:val="28"/>
        </w:rPr>
        <w:t xml:space="preserve"> анализатора, отвечающего за правильное воспр</w:t>
      </w:r>
      <w:r w:rsidRPr="004F307D">
        <w:rPr>
          <w:rStyle w:val="51"/>
          <w:rFonts w:eastAsia="DejaVu Sans"/>
          <w:sz w:val="28"/>
          <w:szCs w:val="28"/>
        </w:rPr>
        <w:t>о</w:t>
      </w:r>
      <w:r w:rsidRPr="004F307D">
        <w:rPr>
          <w:rStyle w:val="51"/>
          <w:rFonts w:eastAsia="DejaVu Sans"/>
          <w:sz w:val="28"/>
          <w:szCs w:val="28"/>
        </w:rPr>
        <w:t>изведение звуков);</w:t>
      </w:r>
    </w:p>
    <w:p w:rsidR="004F307D" w:rsidRPr="004F307D" w:rsidRDefault="004F307D" w:rsidP="009464C5">
      <w:pPr>
        <w:pStyle w:val="9"/>
        <w:numPr>
          <w:ilvl w:val="0"/>
          <w:numId w:val="21"/>
        </w:numPr>
        <w:shd w:val="clear" w:color="auto" w:fill="auto"/>
        <w:tabs>
          <w:tab w:val="left" w:pos="1009"/>
        </w:tabs>
        <w:spacing w:line="240" w:lineRule="auto"/>
        <w:ind w:firstLine="360"/>
        <w:rPr>
          <w:sz w:val="28"/>
          <w:szCs w:val="28"/>
        </w:rPr>
      </w:pPr>
      <w:proofErr w:type="gramStart"/>
      <w:r w:rsidRPr="004F307D">
        <w:rPr>
          <w:rStyle w:val="51"/>
          <w:rFonts w:eastAsia="DejaVu Sans"/>
          <w:sz w:val="28"/>
          <w:szCs w:val="28"/>
        </w:rPr>
        <w:t>фрагментарно-знаковая</w:t>
      </w:r>
      <w:proofErr w:type="gramEnd"/>
      <w:r w:rsidRPr="004F307D">
        <w:rPr>
          <w:rStyle w:val="51"/>
          <w:rFonts w:eastAsia="DejaVu Sans"/>
          <w:sz w:val="28"/>
          <w:szCs w:val="28"/>
        </w:rPr>
        <w:t xml:space="preserve"> (научить сопоставлять изучаемые звуки с их изображением в виде печатных букв, научить узнавать и воспроизводить зн</w:t>
      </w:r>
      <w:r w:rsidRPr="004F307D">
        <w:rPr>
          <w:rStyle w:val="51"/>
          <w:rFonts w:eastAsia="DejaVu Sans"/>
          <w:sz w:val="28"/>
          <w:szCs w:val="28"/>
        </w:rPr>
        <w:t>а</w:t>
      </w:r>
      <w:r w:rsidRPr="004F307D">
        <w:rPr>
          <w:rStyle w:val="51"/>
          <w:rFonts w:eastAsia="DejaVu Sans"/>
          <w:sz w:val="28"/>
          <w:szCs w:val="28"/>
        </w:rPr>
        <w:t>комые очертания букв);</w:t>
      </w:r>
    </w:p>
    <w:p w:rsidR="004F307D" w:rsidRPr="004F307D" w:rsidRDefault="004F307D" w:rsidP="009464C5">
      <w:pPr>
        <w:pStyle w:val="9"/>
        <w:numPr>
          <w:ilvl w:val="0"/>
          <w:numId w:val="21"/>
        </w:numPr>
        <w:shd w:val="clear" w:color="auto" w:fill="auto"/>
        <w:tabs>
          <w:tab w:val="left" w:pos="1009"/>
        </w:tabs>
        <w:spacing w:line="240" w:lineRule="auto"/>
        <w:ind w:firstLine="360"/>
        <w:rPr>
          <w:sz w:val="28"/>
          <w:szCs w:val="28"/>
        </w:rPr>
      </w:pPr>
      <w:proofErr w:type="gramStart"/>
      <w:r w:rsidRPr="004F307D">
        <w:rPr>
          <w:rStyle w:val="51"/>
          <w:rFonts w:eastAsia="DejaVu Sans"/>
          <w:sz w:val="28"/>
          <w:szCs w:val="28"/>
        </w:rPr>
        <w:t>предметно-символическая</w:t>
      </w:r>
      <w:proofErr w:type="gramEnd"/>
      <w:r w:rsidRPr="004F307D">
        <w:rPr>
          <w:rStyle w:val="51"/>
          <w:rFonts w:eastAsia="DejaVu Sans"/>
          <w:sz w:val="28"/>
          <w:szCs w:val="28"/>
        </w:rPr>
        <w:t xml:space="preserve"> (научить понимать различие между пре</w:t>
      </w:r>
      <w:r w:rsidRPr="004F307D">
        <w:rPr>
          <w:rStyle w:val="51"/>
          <w:rFonts w:eastAsia="DejaVu Sans"/>
          <w:sz w:val="28"/>
          <w:szCs w:val="28"/>
        </w:rPr>
        <w:t>д</w:t>
      </w:r>
      <w:r w:rsidRPr="004F307D">
        <w:rPr>
          <w:rStyle w:val="51"/>
          <w:rFonts w:eastAsia="DejaVu Sans"/>
          <w:sz w:val="28"/>
          <w:szCs w:val="28"/>
        </w:rPr>
        <w:t>метом и словом — названием этого предмета);</w:t>
      </w:r>
    </w:p>
    <w:p w:rsidR="004F307D" w:rsidRPr="004F307D" w:rsidRDefault="004F307D" w:rsidP="009464C5">
      <w:pPr>
        <w:pStyle w:val="9"/>
        <w:numPr>
          <w:ilvl w:val="0"/>
          <w:numId w:val="21"/>
        </w:numPr>
        <w:shd w:val="clear" w:color="auto" w:fill="auto"/>
        <w:tabs>
          <w:tab w:val="left" w:pos="1009"/>
        </w:tabs>
        <w:spacing w:line="240" w:lineRule="auto"/>
        <w:ind w:firstLine="360"/>
        <w:rPr>
          <w:sz w:val="28"/>
          <w:szCs w:val="28"/>
        </w:rPr>
      </w:pPr>
      <w:proofErr w:type="gramStart"/>
      <w:r w:rsidRPr="004F307D">
        <w:rPr>
          <w:rStyle w:val="51"/>
          <w:rFonts w:eastAsia="DejaVu Sans"/>
          <w:sz w:val="28"/>
          <w:szCs w:val="28"/>
        </w:rPr>
        <w:t>аналитико-синтетическая</w:t>
      </w:r>
      <w:proofErr w:type="gramEnd"/>
      <w:r w:rsidRPr="004F307D">
        <w:rPr>
          <w:rStyle w:val="51"/>
          <w:rFonts w:eastAsia="DejaVu Sans"/>
          <w:sz w:val="28"/>
          <w:szCs w:val="28"/>
        </w:rPr>
        <w:t xml:space="preserve"> (добиться понимания каждым ребенком механизма </w:t>
      </w:r>
      <w:proofErr w:type="spellStart"/>
      <w:r w:rsidRPr="004F307D">
        <w:rPr>
          <w:rStyle w:val="51"/>
          <w:rFonts w:eastAsia="DejaVu Sans"/>
          <w:sz w:val="28"/>
          <w:szCs w:val="28"/>
        </w:rPr>
        <w:t>звукослияния</w:t>
      </w:r>
      <w:proofErr w:type="spellEnd"/>
      <w:r w:rsidRPr="004F307D">
        <w:rPr>
          <w:rStyle w:val="51"/>
          <w:rFonts w:eastAsia="DejaVu Sans"/>
          <w:sz w:val="28"/>
          <w:szCs w:val="28"/>
        </w:rPr>
        <w:t xml:space="preserve"> на примере открытого слога).</w:t>
      </w:r>
    </w:p>
    <w:p w:rsidR="004F307D" w:rsidRPr="004F307D" w:rsidRDefault="004F307D" w:rsidP="004F307D">
      <w:pPr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Style w:val="41"/>
          <w:rFonts w:eastAsia="DejaVu Sans"/>
          <w:i w:val="0"/>
          <w:iCs w:val="0"/>
          <w:sz w:val="28"/>
          <w:szCs w:val="28"/>
        </w:rPr>
        <w:t>Базовые ожидаемые результаты</w:t>
      </w:r>
    </w:p>
    <w:p w:rsidR="004F307D" w:rsidRPr="004F307D" w:rsidRDefault="004F307D" w:rsidP="004F307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Style w:val="41"/>
          <w:rFonts w:eastAsia="DejaVu Sans"/>
          <w:i w:val="0"/>
          <w:iCs w:val="0"/>
          <w:sz w:val="28"/>
          <w:szCs w:val="28"/>
        </w:rPr>
        <w:t>Предпосылки универсальных учебных действий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rStyle w:val="51"/>
          <w:rFonts w:eastAsia="DejaVu Sans"/>
          <w:sz w:val="28"/>
          <w:szCs w:val="28"/>
        </w:rPr>
        <w:t>Дошкольник научится:</w:t>
      </w:r>
    </w:p>
    <w:p w:rsidR="004F307D" w:rsidRPr="004F307D" w:rsidRDefault="004F307D" w:rsidP="009464C5">
      <w:pPr>
        <w:pStyle w:val="9"/>
        <w:numPr>
          <w:ilvl w:val="0"/>
          <w:numId w:val="21"/>
        </w:numPr>
        <w:shd w:val="clear" w:color="auto" w:fill="auto"/>
        <w:tabs>
          <w:tab w:val="left" w:pos="1009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51"/>
          <w:rFonts w:eastAsia="DejaVu Sans"/>
          <w:sz w:val="28"/>
          <w:szCs w:val="28"/>
        </w:rPr>
        <w:t>удерживать внимание, слушая короткий текст, который читает взрослый, или рассматривая репродукцию;</w:t>
      </w:r>
    </w:p>
    <w:p w:rsidR="004F307D" w:rsidRPr="004F307D" w:rsidRDefault="004F307D" w:rsidP="009464C5">
      <w:pPr>
        <w:pStyle w:val="9"/>
        <w:numPr>
          <w:ilvl w:val="0"/>
          <w:numId w:val="21"/>
        </w:numPr>
        <w:shd w:val="clear" w:color="auto" w:fill="auto"/>
        <w:tabs>
          <w:tab w:val="left" w:pos="1009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51"/>
          <w:rFonts w:eastAsia="DejaVu Sans"/>
          <w:sz w:val="28"/>
          <w:szCs w:val="28"/>
        </w:rPr>
        <w:t>понимать структуру детской книги и структуру страницы, логику чтения сверху вниз и слева направо;</w:t>
      </w:r>
    </w:p>
    <w:p w:rsidR="004F307D" w:rsidRPr="004F307D" w:rsidRDefault="004F307D" w:rsidP="009464C5">
      <w:pPr>
        <w:pStyle w:val="9"/>
        <w:numPr>
          <w:ilvl w:val="0"/>
          <w:numId w:val="21"/>
        </w:numPr>
        <w:shd w:val="clear" w:color="auto" w:fill="auto"/>
        <w:tabs>
          <w:tab w:val="left" w:pos="1009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51"/>
          <w:rFonts w:eastAsia="DejaVu Sans"/>
          <w:sz w:val="28"/>
          <w:szCs w:val="28"/>
        </w:rPr>
        <w:t>правильно держать орудие письма;</w:t>
      </w:r>
    </w:p>
    <w:p w:rsidR="004F307D" w:rsidRPr="004F307D" w:rsidRDefault="004F307D" w:rsidP="009464C5">
      <w:pPr>
        <w:pStyle w:val="9"/>
        <w:numPr>
          <w:ilvl w:val="0"/>
          <w:numId w:val="21"/>
        </w:numPr>
        <w:shd w:val="clear" w:color="auto" w:fill="auto"/>
        <w:tabs>
          <w:tab w:val="left" w:pos="1009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51"/>
          <w:rFonts w:eastAsia="DejaVu Sans"/>
          <w:sz w:val="28"/>
          <w:szCs w:val="28"/>
        </w:rPr>
        <w:t>выполнять инструкции взрослого (при работе с книгой, репроду</w:t>
      </w:r>
      <w:r w:rsidRPr="004F307D">
        <w:rPr>
          <w:rStyle w:val="51"/>
          <w:rFonts w:eastAsia="DejaVu Sans"/>
          <w:sz w:val="28"/>
          <w:szCs w:val="28"/>
        </w:rPr>
        <w:t>к</w:t>
      </w:r>
      <w:r w:rsidRPr="004F307D">
        <w:rPr>
          <w:rStyle w:val="51"/>
          <w:rFonts w:eastAsia="DejaVu Sans"/>
          <w:sz w:val="28"/>
          <w:szCs w:val="28"/>
        </w:rPr>
        <w:t>циями и инструментами);</w:t>
      </w:r>
    </w:p>
    <w:p w:rsidR="004F307D" w:rsidRPr="004F307D" w:rsidRDefault="004F307D" w:rsidP="009464C5">
      <w:pPr>
        <w:pStyle w:val="9"/>
        <w:numPr>
          <w:ilvl w:val="0"/>
          <w:numId w:val="21"/>
        </w:numPr>
        <w:shd w:val="clear" w:color="auto" w:fill="auto"/>
        <w:tabs>
          <w:tab w:val="left" w:pos="1009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51"/>
          <w:rFonts w:eastAsia="DejaVu Sans"/>
          <w:sz w:val="28"/>
          <w:szCs w:val="28"/>
        </w:rPr>
        <w:t>обсуждать с взрослым возникшую проблему, отвечать на вопросы, касающиеся прослушанного текста;</w:t>
      </w:r>
    </w:p>
    <w:p w:rsidR="004F307D" w:rsidRPr="004F307D" w:rsidRDefault="004F307D" w:rsidP="004F307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Style w:val="41"/>
          <w:rFonts w:eastAsia="DejaVu Sans"/>
          <w:i w:val="0"/>
          <w:iCs w:val="0"/>
          <w:sz w:val="28"/>
          <w:szCs w:val="28"/>
        </w:rPr>
        <w:t>Интегративные знания и умения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rStyle w:val="51"/>
          <w:rFonts w:eastAsia="DejaVu Sans"/>
          <w:sz w:val="28"/>
          <w:szCs w:val="28"/>
        </w:rPr>
        <w:t>Ребенок будет способен:</w:t>
      </w:r>
    </w:p>
    <w:p w:rsidR="004F307D" w:rsidRPr="004F307D" w:rsidRDefault="004F307D" w:rsidP="009464C5">
      <w:pPr>
        <w:pStyle w:val="9"/>
        <w:numPr>
          <w:ilvl w:val="0"/>
          <w:numId w:val="21"/>
        </w:numPr>
        <w:shd w:val="clear" w:color="auto" w:fill="auto"/>
        <w:tabs>
          <w:tab w:val="left" w:pos="1009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51"/>
          <w:rFonts w:eastAsia="DejaVu Sans"/>
          <w:sz w:val="28"/>
          <w:szCs w:val="28"/>
        </w:rPr>
        <w:t>слышать, различать и произносить изучаемые звуки;</w:t>
      </w:r>
    </w:p>
    <w:p w:rsidR="004F307D" w:rsidRPr="004F307D" w:rsidRDefault="004F307D" w:rsidP="009464C5">
      <w:pPr>
        <w:pStyle w:val="9"/>
        <w:numPr>
          <w:ilvl w:val="0"/>
          <w:numId w:val="21"/>
        </w:numPr>
        <w:shd w:val="clear" w:color="auto" w:fill="auto"/>
        <w:tabs>
          <w:tab w:val="left" w:pos="1009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51"/>
          <w:rFonts w:eastAsia="DejaVu Sans"/>
          <w:sz w:val="28"/>
          <w:szCs w:val="28"/>
        </w:rPr>
        <w:t>иметь сформированное эталонное представление о конкретных зв</w:t>
      </w:r>
      <w:r w:rsidRPr="004F307D">
        <w:rPr>
          <w:rStyle w:val="51"/>
          <w:rFonts w:eastAsia="DejaVu Sans"/>
          <w:sz w:val="28"/>
          <w:szCs w:val="28"/>
        </w:rPr>
        <w:t>у</w:t>
      </w:r>
      <w:r w:rsidRPr="004F307D">
        <w:rPr>
          <w:rStyle w:val="51"/>
          <w:rFonts w:eastAsia="DejaVu Sans"/>
          <w:sz w:val="28"/>
          <w:szCs w:val="28"/>
        </w:rPr>
        <w:t>ках разного качества; улавливать разницу между эталонным образом</w:t>
      </w:r>
      <w:r>
        <w:rPr>
          <w:sz w:val="28"/>
          <w:szCs w:val="28"/>
        </w:rPr>
        <w:t xml:space="preserve"> </w:t>
      </w:r>
      <w:r w:rsidRPr="004F307D">
        <w:rPr>
          <w:rStyle w:val="51"/>
          <w:rFonts w:eastAsia="DejaVu Sans"/>
          <w:sz w:val="28"/>
          <w:szCs w:val="28"/>
        </w:rPr>
        <w:t>звука (в исполнении взрослого) и тем конкретным произнесением звука, которое я</w:t>
      </w:r>
      <w:r w:rsidRPr="004F307D">
        <w:rPr>
          <w:rStyle w:val="51"/>
          <w:rFonts w:eastAsia="DejaVu Sans"/>
          <w:sz w:val="28"/>
          <w:szCs w:val="28"/>
        </w:rPr>
        <w:t>в</w:t>
      </w:r>
      <w:r w:rsidRPr="004F307D">
        <w:rPr>
          <w:rStyle w:val="51"/>
          <w:rFonts w:eastAsia="DejaVu Sans"/>
          <w:sz w:val="28"/>
          <w:szCs w:val="28"/>
        </w:rPr>
        <w:t>ляется следствием актуального состояния артикуляционного аппарата ребе</w:t>
      </w:r>
      <w:r w:rsidRPr="004F307D">
        <w:rPr>
          <w:rStyle w:val="51"/>
          <w:rFonts w:eastAsia="DejaVu Sans"/>
          <w:sz w:val="28"/>
          <w:szCs w:val="28"/>
        </w:rPr>
        <w:t>н</w:t>
      </w:r>
      <w:r w:rsidRPr="004F307D">
        <w:rPr>
          <w:rStyle w:val="51"/>
          <w:rFonts w:eastAsia="DejaVu Sans"/>
          <w:sz w:val="28"/>
          <w:szCs w:val="28"/>
        </w:rPr>
        <w:t>ка;</w:t>
      </w:r>
    </w:p>
    <w:p w:rsidR="004F307D" w:rsidRPr="004F307D" w:rsidRDefault="004F307D" w:rsidP="009464C5">
      <w:pPr>
        <w:pStyle w:val="9"/>
        <w:numPr>
          <w:ilvl w:val="0"/>
          <w:numId w:val="21"/>
        </w:numPr>
        <w:shd w:val="clear" w:color="auto" w:fill="auto"/>
        <w:tabs>
          <w:tab w:val="left" w:pos="957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51"/>
          <w:rFonts w:eastAsia="DejaVu Sans"/>
          <w:sz w:val="28"/>
          <w:szCs w:val="28"/>
        </w:rPr>
        <w:t>понять и освоить механизм слияния звуков в открытом слоге;</w:t>
      </w:r>
    </w:p>
    <w:p w:rsidR="004F307D" w:rsidRPr="004F307D" w:rsidRDefault="004F307D" w:rsidP="009464C5">
      <w:pPr>
        <w:pStyle w:val="9"/>
        <w:numPr>
          <w:ilvl w:val="0"/>
          <w:numId w:val="21"/>
        </w:numPr>
        <w:shd w:val="clear" w:color="auto" w:fill="auto"/>
        <w:tabs>
          <w:tab w:val="left" w:pos="957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51"/>
          <w:rFonts w:eastAsia="DejaVu Sans"/>
          <w:sz w:val="28"/>
          <w:szCs w:val="28"/>
        </w:rPr>
        <w:t>сопоставлять изучаемые звуки с их изображением в виде печатных букв; понимать разницу между звуком и его оформлением на письме в виде знака (буквы);</w:t>
      </w:r>
    </w:p>
    <w:p w:rsidR="004F307D" w:rsidRPr="004F307D" w:rsidRDefault="004F307D" w:rsidP="009464C5">
      <w:pPr>
        <w:pStyle w:val="9"/>
        <w:numPr>
          <w:ilvl w:val="0"/>
          <w:numId w:val="21"/>
        </w:numPr>
        <w:shd w:val="clear" w:color="auto" w:fill="auto"/>
        <w:tabs>
          <w:tab w:val="left" w:pos="957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51"/>
          <w:rFonts w:eastAsia="DejaVu Sans"/>
          <w:sz w:val="28"/>
          <w:szCs w:val="28"/>
        </w:rPr>
        <w:t>узнавать и воспроизводить знакомые очертания букв;</w:t>
      </w:r>
    </w:p>
    <w:p w:rsidR="004F307D" w:rsidRPr="004F307D" w:rsidRDefault="004F307D" w:rsidP="009464C5">
      <w:pPr>
        <w:pStyle w:val="9"/>
        <w:numPr>
          <w:ilvl w:val="0"/>
          <w:numId w:val="21"/>
        </w:numPr>
        <w:shd w:val="clear" w:color="auto" w:fill="auto"/>
        <w:tabs>
          <w:tab w:val="left" w:pos="957"/>
          <w:tab w:val="left" w:pos="7323"/>
        </w:tabs>
        <w:spacing w:line="240" w:lineRule="auto"/>
        <w:ind w:firstLine="360"/>
        <w:rPr>
          <w:sz w:val="28"/>
          <w:szCs w:val="28"/>
        </w:rPr>
      </w:pPr>
      <w:r w:rsidRPr="004F307D">
        <w:rPr>
          <w:rStyle w:val="51"/>
          <w:rFonts w:eastAsia="DejaVu Sans"/>
          <w:sz w:val="28"/>
          <w:szCs w:val="28"/>
        </w:rPr>
        <w:t>ориенти</w:t>
      </w:r>
      <w:r>
        <w:rPr>
          <w:rStyle w:val="51"/>
          <w:sz w:val="28"/>
          <w:szCs w:val="28"/>
        </w:rPr>
        <w:t xml:space="preserve">роваться в книге и на странице: </w:t>
      </w:r>
      <w:r w:rsidRPr="004F307D">
        <w:rPr>
          <w:rStyle w:val="51"/>
          <w:rFonts w:eastAsia="DejaVu Sans"/>
          <w:sz w:val="28"/>
          <w:szCs w:val="28"/>
        </w:rPr>
        <w:t>находить нужную</w:t>
      </w:r>
      <w:r>
        <w:rPr>
          <w:sz w:val="28"/>
          <w:szCs w:val="28"/>
        </w:rPr>
        <w:t xml:space="preserve"> </w:t>
      </w:r>
      <w:r w:rsidRPr="004F307D">
        <w:rPr>
          <w:rStyle w:val="51"/>
          <w:rFonts w:eastAsia="DejaVu Sans"/>
          <w:sz w:val="28"/>
          <w:szCs w:val="28"/>
        </w:rPr>
        <w:t>иллюстр</w:t>
      </w:r>
      <w:r w:rsidRPr="004F307D">
        <w:rPr>
          <w:rStyle w:val="51"/>
          <w:rFonts w:eastAsia="DejaVu Sans"/>
          <w:sz w:val="28"/>
          <w:szCs w:val="28"/>
        </w:rPr>
        <w:t>а</w:t>
      </w:r>
      <w:r w:rsidRPr="004F307D">
        <w:rPr>
          <w:rStyle w:val="51"/>
          <w:rFonts w:eastAsia="DejaVu Sans"/>
          <w:sz w:val="28"/>
          <w:szCs w:val="28"/>
        </w:rPr>
        <w:t>цию, текущий фрагмент текста, выделенную строчку или букву;</w:t>
      </w:r>
    </w:p>
    <w:p w:rsidR="004F307D" w:rsidRPr="004F307D" w:rsidRDefault="004F307D" w:rsidP="009464C5">
      <w:pPr>
        <w:pStyle w:val="9"/>
        <w:numPr>
          <w:ilvl w:val="0"/>
          <w:numId w:val="21"/>
        </w:numPr>
        <w:shd w:val="clear" w:color="auto" w:fill="auto"/>
        <w:tabs>
          <w:tab w:val="left" w:pos="957"/>
        </w:tabs>
        <w:spacing w:line="240" w:lineRule="auto"/>
        <w:ind w:firstLine="360"/>
        <w:jc w:val="left"/>
        <w:rPr>
          <w:sz w:val="28"/>
          <w:szCs w:val="28"/>
        </w:rPr>
      </w:pPr>
      <w:r w:rsidRPr="004F307D">
        <w:rPr>
          <w:rStyle w:val="51"/>
          <w:rFonts w:eastAsia="DejaVu Sans"/>
          <w:sz w:val="28"/>
          <w:szCs w:val="28"/>
        </w:rPr>
        <w:t>различать и вычленять в звучащем слове отдельные звуки;</w:t>
      </w:r>
    </w:p>
    <w:p w:rsidR="004F307D" w:rsidRPr="004F307D" w:rsidRDefault="004F307D" w:rsidP="009464C5">
      <w:pPr>
        <w:pStyle w:val="9"/>
        <w:numPr>
          <w:ilvl w:val="0"/>
          <w:numId w:val="21"/>
        </w:numPr>
        <w:shd w:val="clear" w:color="auto" w:fill="auto"/>
        <w:tabs>
          <w:tab w:val="left" w:pos="957"/>
        </w:tabs>
        <w:spacing w:line="240" w:lineRule="auto"/>
        <w:ind w:firstLine="360"/>
        <w:jc w:val="left"/>
        <w:rPr>
          <w:sz w:val="28"/>
          <w:szCs w:val="28"/>
        </w:rPr>
      </w:pPr>
      <w:r w:rsidRPr="004F307D">
        <w:rPr>
          <w:rStyle w:val="51"/>
          <w:rFonts w:eastAsia="DejaVu Sans"/>
          <w:sz w:val="28"/>
          <w:szCs w:val="28"/>
        </w:rPr>
        <w:t>различать предмет и слово-название предмета;</w:t>
      </w:r>
    </w:p>
    <w:p w:rsidR="004F307D" w:rsidRPr="004F307D" w:rsidRDefault="004F307D" w:rsidP="009464C5">
      <w:pPr>
        <w:pStyle w:val="9"/>
        <w:numPr>
          <w:ilvl w:val="0"/>
          <w:numId w:val="21"/>
        </w:numPr>
        <w:shd w:val="clear" w:color="auto" w:fill="auto"/>
        <w:tabs>
          <w:tab w:val="left" w:pos="957"/>
        </w:tabs>
        <w:spacing w:line="240" w:lineRule="auto"/>
        <w:ind w:firstLine="360"/>
        <w:jc w:val="left"/>
        <w:rPr>
          <w:sz w:val="28"/>
          <w:szCs w:val="28"/>
        </w:rPr>
      </w:pPr>
      <w:r w:rsidRPr="004F307D">
        <w:rPr>
          <w:rStyle w:val="51"/>
          <w:rFonts w:eastAsia="DejaVu Sans"/>
          <w:sz w:val="28"/>
          <w:szCs w:val="28"/>
        </w:rPr>
        <w:t xml:space="preserve">членить слово на части (понимать, что слово делится на отдельные </w:t>
      </w:r>
      <w:r w:rsidRPr="004F307D">
        <w:rPr>
          <w:rStyle w:val="51"/>
          <w:rFonts w:eastAsia="DejaVu Sans"/>
          <w:sz w:val="28"/>
          <w:szCs w:val="28"/>
        </w:rPr>
        <w:lastRenderedPageBreak/>
        <w:t>слоги);</w:t>
      </w:r>
    </w:p>
    <w:p w:rsidR="004F307D" w:rsidRPr="004F307D" w:rsidRDefault="004F307D" w:rsidP="009464C5">
      <w:pPr>
        <w:pStyle w:val="9"/>
        <w:numPr>
          <w:ilvl w:val="0"/>
          <w:numId w:val="21"/>
        </w:numPr>
        <w:shd w:val="clear" w:color="auto" w:fill="auto"/>
        <w:tabs>
          <w:tab w:val="left" w:pos="957"/>
        </w:tabs>
        <w:spacing w:line="240" w:lineRule="auto"/>
        <w:ind w:firstLine="360"/>
        <w:jc w:val="left"/>
        <w:rPr>
          <w:sz w:val="28"/>
          <w:szCs w:val="28"/>
        </w:rPr>
      </w:pPr>
      <w:r w:rsidRPr="004F307D">
        <w:rPr>
          <w:rStyle w:val="51"/>
          <w:rFonts w:eastAsia="DejaVu Sans"/>
          <w:sz w:val="28"/>
          <w:szCs w:val="28"/>
        </w:rPr>
        <w:t>различать звуки разного качества.</w:t>
      </w:r>
    </w:p>
    <w:p w:rsidR="004F307D" w:rsidRPr="004F307D" w:rsidRDefault="004F307D" w:rsidP="009464C5">
      <w:pPr>
        <w:pStyle w:val="60"/>
        <w:keepNext/>
        <w:keepLines/>
        <w:numPr>
          <w:ilvl w:val="2"/>
          <w:numId w:val="23"/>
        </w:numPr>
        <w:shd w:val="clear" w:color="auto" w:fill="auto"/>
        <w:tabs>
          <w:tab w:val="left" w:pos="3016"/>
        </w:tabs>
        <w:spacing w:line="240" w:lineRule="auto"/>
        <w:jc w:val="left"/>
        <w:rPr>
          <w:sz w:val="28"/>
          <w:szCs w:val="28"/>
        </w:rPr>
      </w:pPr>
      <w:bookmarkStart w:id="10" w:name="bookmark16"/>
      <w:r w:rsidRPr="004F307D">
        <w:rPr>
          <w:sz w:val="28"/>
          <w:szCs w:val="28"/>
        </w:rPr>
        <w:t>Художественно-эстетическое развитие</w:t>
      </w:r>
      <w:bookmarkEnd w:id="10"/>
    </w:p>
    <w:p w:rsidR="004F307D" w:rsidRPr="004F307D" w:rsidRDefault="004F307D" w:rsidP="004F307D">
      <w:pPr>
        <w:pStyle w:val="9"/>
        <w:shd w:val="clear" w:color="auto" w:fill="auto"/>
        <w:spacing w:line="240" w:lineRule="auto"/>
        <w:rPr>
          <w:sz w:val="28"/>
          <w:szCs w:val="28"/>
        </w:rPr>
      </w:pPr>
    </w:p>
    <w:p w:rsidR="004F307D" w:rsidRPr="004F307D" w:rsidRDefault="004F307D" w:rsidP="004F307D">
      <w:pPr>
        <w:pStyle w:val="620"/>
        <w:keepNext/>
        <w:keepLines/>
        <w:shd w:val="clear" w:color="auto" w:fill="auto"/>
        <w:spacing w:line="240" w:lineRule="auto"/>
        <w:jc w:val="both"/>
        <w:rPr>
          <w:sz w:val="28"/>
          <w:szCs w:val="28"/>
        </w:rPr>
      </w:pPr>
      <w:bookmarkStart w:id="11" w:name="bookmark17"/>
      <w:r w:rsidRPr="004F307D">
        <w:rPr>
          <w:sz w:val="28"/>
          <w:szCs w:val="28"/>
        </w:rPr>
        <w:t>Модуль «Художественно-эстетическое развитие»</w:t>
      </w:r>
      <w:bookmarkEnd w:id="11"/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rStyle w:val="51"/>
          <w:rFonts w:eastAsia="DejaVu Sans"/>
          <w:sz w:val="28"/>
          <w:szCs w:val="28"/>
        </w:rPr>
        <w:t>Модуль предусматривает организацию изобразительной деятельности (рисование, лепка, художественное конструирование).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4F307D">
        <w:rPr>
          <w:rStyle w:val="51"/>
          <w:rFonts w:eastAsia="DejaVu Sans"/>
          <w:sz w:val="28"/>
          <w:szCs w:val="28"/>
        </w:rPr>
        <w:t>Знакомство дошкольников с картинами известных русских и западно</w:t>
      </w:r>
      <w:r w:rsidRPr="004F307D">
        <w:rPr>
          <w:rStyle w:val="51"/>
          <w:rFonts w:eastAsia="DejaVu Sans"/>
          <w:sz w:val="28"/>
          <w:szCs w:val="28"/>
        </w:rPr>
        <w:softHyphen/>
        <w:t>европейских художников происходит в игровой форме через доступные во</w:t>
      </w:r>
      <w:r w:rsidRPr="004F307D">
        <w:rPr>
          <w:rStyle w:val="51"/>
          <w:rFonts w:eastAsia="DejaVu Sans"/>
          <w:sz w:val="28"/>
          <w:szCs w:val="28"/>
        </w:rPr>
        <w:t>з</w:t>
      </w:r>
      <w:r w:rsidRPr="004F307D">
        <w:rPr>
          <w:rStyle w:val="51"/>
          <w:rFonts w:eastAsia="DejaVu Sans"/>
          <w:sz w:val="28"/>
          <w:szCs w:val="28"/>
        </w:rPr>
        <w:t>расту способы познания.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jc w:val="left"/>
        <w:rPr>
          <w:sz w:val="28"/>
          <w:szCs w:val="28"/>
        </w:rPr>
      </w:pPr>
      <w:r w:rsidRPr="004F307D">
        <w:rPr>
          <w:rStyle w:val="51"/>
          <w:rFonts w:eastAsia="DejaVu Sans"/>
          <w:sz w:val="28"/>
          <w:szCs w:val="28"/>
        </w:rPr>
        <w:t>Базовые ожидаемые результаты</w:t>
      </w:r>
    </w:p>
    <w:p w:rsidR="004F307D" w:rsidRPr="004F307D" w:rsidRDefault="004F307D" w:rsidP="004F307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F307D">
        <w:rPr>
          <w:rStyle w:val="41"/>
          <w:rFonts w:eastAsia="DejaVu Sans"/>
          <w:i w:val="0"/>
          <w:iCs w:val="0"/>
          <w:sz w:val="28"/>
          <w:szCs w:val="28"/>
        </w:rPr>
        <w:t>Интегративные знания и умения</w:t>
      </w:r>
    </w:p>
    <w:p w:rsidR="004F307D" w:rsidRPr="004F307D" w:rsidRDefault="004F307D" w:rsidP="004F307D">
      <w:pPr>
        <w:pStyle w:val="9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 w:rsidRPr="004F307D">
        <w:rPr>
          <w:rStyle w:val="51"/>
          <w:rFonts w:eastAsia="DejaVu Sans"/>
          <w:sz w:val="28"/>
          <w:szCs w:val="28"/>
        </w:rPr>
        <w:t>По окончании освоения программы ребенок должен уметь:</w:t>
      </w:r>
    </w:p>
    <w:p w:rsidR="004F307D" w:rsidRPr="004F307D" w:rsidRDefault="004F307D" w:rsidP="009464C5">
      <w:pPr>
        <w:pStyle w:val="9"/>
        <w:numPr>
          <w:ilvl w:val="0"/>
          <w:numId w:val="22"/>
        </w:numPr>
        <w:shd w:val="clear" w:color="auto" w:fill="auto"/>
        <w:tabs>
          <w:tab w:val="left" w:pos="775"/>
        </w:tabs>
        <w:spacing w:line="240" w:lineRule="auto"/>
        <w:ind w:firstLine="360"/>
        <w:jc w:val="left"/>
        <w:rPr>
          <w:sz w:val="28"/>
          <w:szCs w:val="28"/>
        </w:rPr>
      </w:pPr>
      <w:r w:rsidRPr="004F307D">
        <w:rPr>
          <w:rStyle w:val="51"/>
          <w:rFonts w:eastAsia="DejaVu Sans"/>
          <w:sz w:val="28"/>
          <w:szCs w:val="28"/>
        </w:rPr>
        <w:t>рассматривая детали картины и устанавливая причинно-следственные связи, реконструировать события, уже имевшие место, и предполагать, что будет дальше;</w:t>
      </w:r>
    </w:p>
    <w:p w:rsidR="004F307D" w:rsidRPr="004F307D" w:rsidRDefault="004F307D" w:rsidP="009464C5">
      <w:pPr>
        <w:pStyle w:val="9"/>
        <w:numPr>
          <w:ilvl w:val="0"/>
          <w:numId w:val="22"/>
        </w:numPr>
        <w:shd w:val="clear" w:color="auto" w:fill="auto"/>
        <w:tabs>
          <w:tab w:val="left" w:pos="775"/>
        </w:tabs>
        <w:spacing w:line="240" w:lineRule="auto"/>
        <w:ind w:firstLine="360"/>
        <w:jc w:val="left"/>
        <w:rPr>
          <w:rStyle w:val="51"/>
          <w:color w:val="auto"/>
          <w:sz w:val="28"/>
          <w:szCs w:val="28"/>
          <w:shd w:val="clear" w:color="auto" w:fill="auto"/>
        </w:rPr>
      </w:pPr>
      <w:r w:rsidRPr="004F307D">
        <w:rPr>
          <w:rStyle w:val="51"/>
          <w:rFonts w:eastAsia="DejaVu Sans"/>
          <w:sz w:val="28"/>
          <w:szCs w:val="28"/>
        </w:rPr>
        <w:t>ориентироваться в пространстве картины: различать, что ближе, а что дальше; что ниже, а что выше; называть различные действия, изображенные на картине, следуя речевым образцам</w:t>
      </w:r>
      <w:r>
        <w:rPr>
          <w:rStyle w:val="51"/>
          <w:sz w:val="28"/>
          <w:szCs w:val="28"/>
        </w:rPr>
        <w:t>.</w:t>
      </w:r>
    </w:p>
    <w:p w:rsidR="004F307D" w:rsidRPr="004F307D" w:rsidRDefault="004F307D" w:rsidP="009464C5">
      <w:pPr>
        <w:pStyle w:val="9"/>
        <w:numPr>
          <w:ilvl w:val="0"/>
          <w:numId w:val="22"/>
        </w:numPr>
        <w:shd w:val="clear" w:color="auto" w:fill="auto"/>
        <w:tabs>
          <w:tab w:val="left" w:pos="775"/>
        </w:tabs>
        <w:spacing w:line="240" w:lineRule="auto"/>
        <w:ind w:firstLine="360"/>
        <w:jc w:val="left"/>
        <w:rPr>
          <w:sz w:val="28"/>
          <w:szCs w:val="28"/>
        </w:rPr>
      </w:pPr>
    </w:p>
    <w:p w:rsidR="004F307D" w:rsidRDefault="004F307D" w:rsidP="004F307D">
      <w:pPr>
        <w:pStyle w:val="22"/>
        <w:shd w:val="clear" w:color="auto" w:fill="auto"/>
        <w:spacing w:line="270" w:lineRule="exact"/>
        <w:jc w:val="left"/>
      </w:pPr>
      <w:r>
        <w:rPr>
          <w:rStyle w:val="51"/>
          <w:sz w:val="28"/>
          <w:szCs w:val="28"/>
        </w:rPr>
        <w:t xml:space="preserve"> </w:t>
      </w:r>
      <w:r>
        <w:t>3. Организационный раздел</w:t>
      </w:r>
    </w:p>
    <w:p w:rsidR="004F307D" w:rsidRDefault="004F307D" w:rsidP="004F307D">
      <w:pPr>
        <w:pStyle w:val="9"/>
        <w:shd w:val="clear" w:color="auto" w:fill="auto"/>
        <w:spacing w:line="240" w:lineRule="auto"/>
        <w:jc w:val="left"/>
        <w:rPr>
          <w:rStyle w:val="51"/>
          <w:sz w:val="28"/>
          <w:szCs w:val="28"/>
        </w:rPr>
      </w:pPr>
      <w:r>
        <w:rPr>
          <w:rStyle w:val="51"/>
          <w:sz w:val="28"/>
          <w:szCs w:val="28"/>
        </w:rPr>
        <w:t>1. Учебный план</w:t>
      </w:r>
    </w:p>
    <w:tbl>
      <w:tblPr>
        <w:tblOverlap w:val="never"/>
        <w:tblW w:w="96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6"/>
        <w:gridCol w:w="1574"/>
        <w:gridCol w:w="2395"/>
        <w:gridCol w:w="1982"/>
        <w:gridCol w:w="1570"/>
      </w:tblGrid>
      <w:tr w:rsidR="004F307D" w:rsidTr="004F307D">
        <w:trPr>
          <w:trHeight w:val="67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07D" w:rsidRPr="004F307D" w:rsidRDefault="004F307D" w:rsidP="004F307D">
            <w:pPr>
              <w:pStyle w:val="9"/>
              <w:shd w:val="clear" w:color="auto" w:fill="auto"/>
              <w:spacing w:line="230" w:lineRule="exact"/>
              <w:jc w:val="left"/>
              <w:rPr>
                <w:sz w:val="28"/>
                <w:szCs w:val="28"/>
              </w:rPr>
            </w:pPr>
            <w:r w:rsidRPr="004F307D">
              <w:rPr>
                <w:rStyle w:val="115pt"/>
                <w:sz w:val="28"/>
                <w:szCs w:val="28"/>
              </w:rPr>
              <w:t>Сроки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07D" w:rsidRPr="004F307D" w:rsidRDefault="004F307D" w:rsidP="004F307D">
            <w:pPr>
              <w:pStyle w:val="9"/>
              <w:shd w:val="clear" w:color="auto" w:fill="auto"/>
              <w:spacing w:line="230" w:lineRule="exact"/>
              <w:jc w:val="left"/>
              <w:rPr>
                <w:sz w:val="28"/>
                <w:szCs w:val="28"/>
              </w:rPr>
            </w:pPr>
            <w:r w:rsidRPr="004F307D">
              <w:rPr>
                <w:rStyle w:val="115pt"/>
                <w:sz w:val="28"/>
                <w:szCs w:val="28"/>
              </w:rPr>
              <w:t>Количество</w:t>
            </w:r>
          </w:p>
          <w:p w:rsidR="004F307D" w:rsidRPr="004F307D" w:rsidRDefault="004F307D" w:rsidP="004F307D">
            <w:pPr>
              <w:pStyle w:val="9"/>
              <w:shd w:val="clear" w:color="auto" w:fill="auto"/>
              <w:spacing w:line="230" w:lineRule="exact"/>
              <w:jc w:val="left"/>
              <w:rPr>
                <w:sz w:val="28"/>
                <w:szCs w:val="28"/>
              </w:rPr>
            </w:pPr>
            <w:r w:rsidRPr="004F307D">
              <w:rPr>
                <w:rStyle w:val="115pt"/>
                <w:sz w:val="28"/>
                <w:szCs w:val="28"/>
              </w:rPr>
              <w:t>недель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07D" w:rsidRPr="004F307D" w:rsidRDefault="004F307D" w:rsidP="004F307D">
            <w:pPr>
              <w:pStyle w:val="9"/>
              <w:shd w:val="clear" w:color="auto" w:fill="auto"/>
              <w:spacing w:line="274" w:lineRule="exact"/>
              <w:jc w:val="left"/>
              <w:rPr>
                <w:sz w:val="28"/>
                <w:szCs w:val="28"/>
              </w:rPr>
            </w:pPr>
            <w:r w:rsidRPr="004F307D">
              <w:rPr>
                <w:rStyle w:val="115pt"/>
                <w:sz w:val="28"/>
                <w:szCs w:val="28"/>
              </w:rPr>
              <w:t>Количество пос</w:t>
            </w:r>
            <w:r w:rsidRPr="004F307D">
              <w:rPr>
                <w:rStyle w:val="115pt"/>
                <w:sz w:val="28"/>
                <w:szCs w:val="28"/>
              </w:rPr>
              <w:t>е</w:t>
            </w:r>
            <w:r w:rsidRPr="004F307D">
              <w:rPr>
                <w:rStyle w:val="115pt"/>
                <w:sz w:val="28"/>
                <w:szCs w:val="28"/>
              </w:rPr>
              <w:t>щений в неделю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07D" w:rsidRPr="004F307D" w:rsidRDefault="004F307D" w:rsidP="004F307D">
            <w:pPr>
              <w:pStyle w:val="9"/>
              <w:shd w:val="clear" w:color="auto" w:fill="auto"/>
              <w:spacing w:line="269" w:lineRule="exact"/>
              <w:jc w:val="left"/>
              <w:rPr>
                <w:sz w:val="28"/>
                <w:szCs w:val="28"/>
              </w:rPr>
            </w:pPr>
            <w:r w:rsidRPr="004F307D">
              <w:rPr>
                <w:rStyle w:val="115pt"/>
                <w:sz w:val="28"/>
                <w:szCs w:val="28"/>
              </w:rPr>
              <w:t>Количество ч</w:t>
            </w:r>
            <w:r w:rsidRPr="004F307D">
              <w:rPr>
                <w:rStyle w:val="115pt"/>
                <w:sz w:val="28"/>
                <w:szCs w:val="28"/>
              </w:rPr>
              <w:t>а</w:t>
            </w:r>
            <w:r w:rsidRPr="004F307D">
              <w:rPr>
                <w:rStyle w:val="115pt"/>
                <w:sz w:val="28"/>
                <w:szCs w:val="28"/>
              </w:rPr>
              <w:t>сов в день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07D" w:rsidRPr="004F307D" w:rsidRDefault="004F307D" w:rsidP="004F307D">
            <w:pPr>
              <w:pStyle w:val="9"/>
              <w:shd w:val="clear" w:color="auto" w:fill="auto"/>
              <w:spacing w:line="230" w:lineRule="exact"/>
              <w:jc w:val="left"/>
              <w:rPr>
                <w:sz w:val="28"/>
                <w:szCs w:val="28"/>
              </w:rPr>
            </w:pPr>
            <w:r w:rsidRPr="004F307D">
              <w:rPr>
                <w:rStyle w:val="115pt"/>
                <w:sz w:val="28"/>
                <w:szCs w:val="28"/>
              </w:rPr>
              <w:t>Всего часов</w:t>
            </w:r>
          </w:p>
        </w:tc>
      </w:tr>
      <w:tr w:rsidR="004F307D" w:rsidTr="004F307D">
        <w:trPr>
          <w:trHeight w:val="67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07D" w:rsidRPr="004F307D" w:rsidRDefault="004F307D" w:rsidP="004F307D">
            <w:pPr>
              <w:pStyle w:val="9"/>
              <w:shd w:val="clear" w:color="auto" w:fill="auto"/>
              <w:spacing w:line="269" w:lineRule="exact"/>
              <w:jc w:val="left"/>
              <w:rPr>
                <w:sz w:val="28"/>
                <w:szCs w:val="28"/>
              </w:rPr>
            </w:pPr>
            <w:r w:rsidRPr="004F307D">
              <w:rPr>
                <w:rStyle w:val="115pt"/>
                <w:sz w:val="28"/>
                <w:szCs w:val="28"/>
              </w:rPr>
              <w:t>Один год (с се</w:t>
            </w:r>
            <w:r w:rsidRPr="004F307D">
              <w:rPr>
                <w:rStyle w:val="115pt"/>
                <w:sz w:val="28"/>
                <w:szCs w:val="28"/>
              </w:rPr>
              <w:t>н</w:t>
            </w:r>
            <w:r w:rsidRPr="004F307D">
              <w:rPr>
                <w:rStyle w:val="115pt"/>
                <w:sz w:val="28"/>
                <w:szCs w:val="28"/>
              </w:rPr>
              <w:t>тября по апрель)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07D" w:rsidRPr="004F307D" w:rsidRDefault="002B526F" w:rsidP="004F307D">
            <w:pPr>
              <w:pStyle w:val="9"/>
              <w:shd w:val="clear" w:color="auto" w:fill="auto"/>
              <w:spacing w:line="23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Style w:val="115pt"/>
                <w:b/>
                <w:sz w:val="28"/>
                <w:szCs w:val="28"/>
              </w:rPr>
              <w:t>30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07D" w:rsidRPr="004F307D" w:rsidRDefault="004F307D" w:rsidP="004F307D">
            <w:pPr>
              <w:pStyle w:val="9"/>
              <w:shd w:val="clear" w:color="auto" w:fill="auto"/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4F307D">
              <w:rPr>
                <w:rStyle w:val="115pt"/>
                <w:b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07D" w:rsidRPr="004F307D" w:rsidRDefault="004F307D" w:rsidP="004F307D">
            <w:pPr>
              <w:pStyle w:val="9"/>
              <w:shd w:val="clear" w:color="auto" w:fill="auto"/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4F307D">
              <w:rPr>
                <w:rStyle w:val="115pt"/>
                <w:b/>
                <w:sz w:val="28"/>
                <w:szCs w:val="28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07D" w:rsidRPr="004F307D" w:rsidRDefault="004F307D" w:rsidP="002B526F">
            <w:pPr>
              <w:pStyle w:val="9"/>
              <w:shd w:val="clear" w:color="auto" w:fill="auto"/>
              <w:spacing w:line="230" w:lineRule="exact"/>
              <w:jc w:val="center"/>
              <w:rPr>
                <w:b/>
                <w:sz w:val="28"/>
                <w:szCs w:val="28"/>
              </w:rPr>
            </w:pPr>
            <w:r w:rsidRPr="004F307D">
              <w:rPr>
                <w:rStyle w:val="115pt"/>
                <w:b/>
                <w:sz w:val="28"/>
                <w:szCs w:val="28"/>
              </w:rPr>
              <w:t>1</w:t>
            </w:r>
            <w:r w:rsidR="002B526F">
              <w:rPr>
                <w:rStyle w:val="115pt"/>
                <w:b/>
                <w:sz w:val="28"/>
                <w:szCs w:val="28"/>
              </w:rPr>
              <w:t>50</w:t>
            </w:r>
          </w:p>
        </w:tc>
      </w:tr>
      <w:tr w:rsidR="004F307D" w:rsidTr="004F307D">
        <w:trPr>
          <w:trHeight w:val="67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07D" w:rsidRPr="00C25259" w:rsidRDefault="004F307D" w:rsidP="009464C5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2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25259">
              <w:rPr>
                <w:rFonts w:ascii="Times New Roman" w:hAnsi="Times New Roman" w:cs="Times New Roman"/>
                <w:sz w:val="28"/>
                <w:szCs w:val="28"/>
              </w:rPr>
              <w:t>Кронтик</w:t>
            </w:r>
            <w:proofErr w:type="spellEnd"/>
            <w:r w:rsidRPr="00C25259">
              <w:rPr>
                <w:rFonts w:ascii="Times New Roman" w:hAnsi="Times New Roman" w:cs="Times New Roman"/>
                <w:sz w:val="28"/>
                <w:szCs w:val="28"/>
              </w:rPr>
              <w:t xml:space="preserve"> учится считать»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07D" w:rsidRPr="004F307D" w:rsidRDefault="002B526F" w:rsidP="004F307D">
            <w:pPr>
              <w:pStyle w:val="9"/>
              <w:shd w:val="clear" w:color="auto" w:fill="auto"/>
              <w:spacing w:line="230" w:lineRule="exact"/>
              <w:jc w:val="center"/>
              <w:rPr>
                <w:rStyle w:val="115pt"/>
                <w:b/>
                <w:sz w:val="28"/>
                <w:szCs w:val="28"/>
              </w:rPr>
            </w:pPr>
            <w:r>
              <w:rPr>
                <w:rStyle w:val="115pt"/>
                <w:b/>
                <w:sz w:val="28"/>
                <w:szCs w:val="28"/>
              </w:rPr>
              <w:t>30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07D" w:rsidRPr="004F307D" w:rsidRDefault="004F307D" w:rsidP="004F307D">
            <w:pPr>
              <w:pStyle w:val="9"/>
              <w:shd w:val="clear" w:color="auto" w:fill="auto"/>
              <w:spacing w:line="230" w:lineRule="exact"/>
              <w:jc w:val="center"/>
              <w:rPr>
                <w:rStyle w:val="115pt"/>
                <w:b/>
                <w:sz w:val="28"/>
                <w:szCs w:val="28"/>
              </w:rPr>
            </w:pPr>
            <w:r w:rsidRPr="004F307D">
              <w:rPr>
                <w:rStyle w:val="115pt"/>
                <w:b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07D" w:rsidRPr="004F307D" w:rsidRDefault="004F307D" w:rsidP="004F307D">
            <w:pPr>
              <w:pStyle w:val="9"/>
              <w:shd w:val="clear" w:color="auto" w:fill="auto"/>
              <w:spacing w:line="230" w:lineRule="exact"/>
              <w:jc w:val="center"/>
              <w:rPr>
                <w:rStyle w:val="115pt"/>
                <w:b/>
                <w:sz w:val="28"/>
                <w:szCs w:val="28"/>
              </w:rPr>
            </w:pPr>
            <w:r w:rsidRPr="004F307D">
              <w:rPr>
                <w:rStyle w:val="115pt"/>
                <w:b/>
                <w:sz w:val="28"/>
                <w:szCs w:val="2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07D" w:rsidRPr="004F307D" w:rsidRDefault="002B526F" w:rsidP="004F307D">
            <w:pPr>
              <w:pStyle w:val="9"/>
              <w:shd w:val="clear" w:color="auto" w:fill="auto"/>
              <w:spacing w:line="230" w:lineRule="exact"/>
              <w:jc w:val="center"/>
              <w:rPr>
                <w:rStyle w:val="115pt"/>
                <w:b/>
                <w:sz w:val="28"/>
                <w:szCs w:val="28"/>
              </w:rPr>
            </w:pPr>
            <w:r>
              <w:rPr>
                <w:rStyle w:val="115pt"/>
                <w:b/>
                <w:sz w:val="28"/>
                <w:szCs w:val="28"/>
              </w:rPr>
              <w:t>30</w:t>
            </w:r>
          </w:p>
        </w:tc>
      </w:tr>
      <w:tr w:rsidR="004F307D" w:rsidTr="004F307D">
        <w:trPr>
          <w:trHeight w:val="67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07D" w:rsidRPr="00C25259" w:rsidRDefault="004F307D" w:rsidP="009464C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5259">
              <w:rPr>
                <w:rFonts w:ascii="Times New Roman" w:hAnsi="Times New Roman" w:cs="Times New Roman"/>
                <w:sz w:val="28"/>
                <w:szCs w:val="28"/>
              </w:rPr>
              <w:t xml:space="preserve">«Друзья </w:t>
            </w:r>
            <w:proofErr w:type="spellStart"/>
            <w:r w:rsidRPr="00C25259">
              <w:rPr>
                <w:rFonts w:ascii="Times New Roman" w:hAnsi="Times New Roman" w:cs="Times New Roman"/>
                <w:sz w:val="28"/>
                <w:szCs w:val="28"/>
              </w:rPr>
              <w:t>Кронтика</w:t>
            </w:r>
            <w:proofErr w:type="spellEnd"/>
            <w:r w:rsidRPr="00C25259">
              <w:rPr>
                <w:rFonts w:ascii="Times New Roman" w:hAnsi="Times New Roman" w:cs="Times New Roman"/>
                <w:sz w:val="28"/>
                <w:szCs w:val="28"/>
              </w:rPr>
              <w:t xml:space="preserve"> учатся читать»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07D" w:rsidRPr="004F307D" w:rsidRDefault="002B526F" w:rsidP="004F307D">
            <w:pPr>
              <w:pStyle w:val="9"/>
              <w:shd w:val="clear" w:color="auto" w:fill="auto"/>
              <w:spacing w:line="230" w:lineRule="exact"/>
              <w:jc w:val="center"/>
              <w:rPr>
                <w:rStyle w:val="115pt"/>
                <w:b/>
                <w:sz w:val="28"/>
                <w:szCs w:val="28"/>
              </w:rPr>
            </w:pPr>
            <w:r>
              <w:rPr>
                <w:rStyle w:val="115pt"/>
                <w:b/>
                <w:sz w:val="28"/>
                <w:szCs w:val="28"/>
              </w:rPr>
              <w:t>30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07D" w:rsidRPr="004F307D" w:rsidRDefault="004F307D" w:rsidP="004F307D">
            <w:pPr>
              <w:pStyle w:val="9"/>
              <w:shd w:val="clear" w:color="auto" w:fill="auto"/>
              <w:spacing w:line="230" w:lineRule="exact"/>
              <w:jc w:val="center"/>
              <w:rPr>
                <w:rStyle w:val="115pt"/>
                <w:b/>
                <w:sz w:val="28"/>
                <w:szCs w:val="28"/>
              </w:rPr>
            </w:pPr>
            <w:r w:rsidRPr="004F307D">
              <w:rPr>
                <w:rStyle w:val="115pt"/>
                <w:b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07D" w:rsidRPr="004F307D" w:rsidRDefault="004F307D" w:rsidP="004F307D">
            <w:pPr>
              <w:pStyle w:val="9"/>
              <w:shd w:val="clear" w:color="auto" w:fill="auto"/>
              <w:spacing w:line="230" w:lineRule="exact"/>
              <w:jc w:val="center"/>
              <w:rPr>
                <w:rStyle w:val="115pt"/>
                <w:b/>
                <w:sz w:val="28"/>
                <w:szCs w:val="28"/>
              </w:rPr>
            </w:pPr>
            <w:r w:rsidRPr="004F307D">
              <w:rPr>
                <w:rStyle w:val="115pt"/>
                <w:b/>
                <w:sz w:val="28"/>
                <w:szCs w:val="2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07D" w:rsidRPr="004F307D" w:rsidRDefault="002B526F" w:rsidP="004F307D">
            <w:pPr>
              <w:pStyle w:val="9"/>
              <w:shd w:val="clear" w:color="auto" w:fill="auto"/>
              <w:spacing w:line="230" w:lineRule="exact"/>
              <w:jc w:val="center"/>
              <w:rPr>
                <w:rStyle w:val="115pt"/>
                <w:b/>
                <w:sz w:val="28"/>
                <w:szCs w:val="28"/>
              </w:rPr>
            </w:pPr>
            <w:r>
              <w:rPr>
                <w:rStyle w:val="115pt"/>
                <w:b/>
                <w:sz w:val="28"/>
                <w:szCs w:val="28"/>
              </w:rPr>
              <w:t>30</w:t>
            </w:r>
          </w:p>
        </w:tc>
      </w:tr>
      <w:tr w:rsidR="004F307D" w:rsidTr="004F307D">
        <w:trPr>
          <w:trHeight w:val="67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07D" w:rsidRPr="00C25259" w:rsidRDefault="004F307D" w:rsidP="009464C5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259">
              <w:rPr>
                <w:rFonts w:ascii="Times New Roman" w:hAnsi="Times New Roman" w:cs="Times New Roman"/>
                <w:sz w:val="28"/>
                <w:szCs w:val="28"/>
              </w:rPr>
              <w:t xml:space="preserve">«Маша и Миша изучают окружающий мир»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07D" w:rsidRPr="004F307D" w:rsidRDefault="002B526F" w:rsidP="004F307D">
            <w:pPr>
              <w:pStyle w:val="9"/>
              <w:shd w:val="clear" w:color="auto" w:fill="auto"/>
              <w:spacing w:line="230" w:lineRule="exact"/>
              <w:jc w:val="center"/>
              <w:rPr>
                <w:rStyle w:val="115pt"/>
                <w:b/>
                <w:sz w:val="28"/>
                <w:szCs w:val="28"/>
              </w:rPr>
            </w:pPr>
            <w:r>
              <w:rPr>
                <w:rStyle w:val="115pt"/>
                <w:b/>
                <w:sz w:val="28"/>
                <w:szCs w:val="28"/>
              </w:rPr>
              <w:t>30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07D" w:rsidRPr="004F307D" w:rsidRDefault="004F307D" w:rsidP="004F307D">
            <w:pPr>
              <w:pStyle w:val="9"/>
              <w:shd w:val="clear" w:color="auto" w:fill="auto"/>
              <w:spacing w:line="230" w:lineRule="exact"/>
              <w:jc w:val="center"/>
              <w:rPr>
                <w:rStyle w:val="115pt"/>
                <w:b/>
                <w:sz w:val="28"/>
                <w:szCs w:val="28"/>
              </w:rPr>
            </w:pPr>
            <w:r w:rsidRPr="004F307D">
              <w:rPr>
                <w:rStyle w:val="115pt"/>
                <w:b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07D" w:rsidRPr="004F307D" w:rsidRDefault="004F307D" w:rsidP="004F307D">
            <w:pPr>
              <w:pStyle w:val="9"/>
              <w:shd w:val="clear" w:color="auto" w:fill="auto"/>
              <w:spacing w:line="230" w:lineRule="exact"/>
              <w:jc w:val="center"/>
              <w:rPr>
                <w:rStyle w:val="115pt"/>
                <w:b/>
                <w:sz w:val="28"/>
                <w:szCs w:val="28"/>
              </w:rPr>
            </w:pPr>
            <w:r w:rsidRPr="004F307D">
              <w:rPr>
                <w:rStyle w:val="115pt"/>
                <w:b/>
                <w:sz w:val="28"/>
                <w:szCs w:val="2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07D" w:rsidRPr="004F307D" w:rsidRDefault="002B526F" w:rsidP="004F307D">
            <w:pPr>
              <w:pStyle w:val="9"/>
              <w:shd w:val="clear" w:color="auto" w:fill="auto"/>
              <w:spacing w:line="230" w:lineRule="exact"/>
              <w:jc w:val="center"/>
              <w:rPr>
                <w:rStyle w:val="115pt"/>
                <w:b/>
                <w:sz w:val="28"/>
                <w:szCs w:val="28"/>
              </w:rPr>
            </w:pPr>
            <w:r>
              <w:rPr>
                <w:rStyle w:val="115pt"/>
                <w:b/>
                <w:sz w:val="28"/>
                <w:szCs w:val="28"/>
              </w:rPr>
              <w:t>30</w:t>
            </w:r>
          </w:p>
        </w:tc>
      </w:tr>
      <w:tr w:rsidR="004F307D" w:rsidTr="004F307D">
        <w:trPr>
          <w:trHeight w:val="67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07D" w:rsidRPr="00C25259" w:rsidRDefault="004F307D" w:rsidP="009464C5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Кронтик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учится писать»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07D" w:rsidRPr="004F307D" w:rsidRDefault="002B526F" w:rsidP="004F307D">
            <w:pPr>
              <w:pStyle w:val="9"/>
              <w:shd w:val="clear" w:color="auto" w:fill="auto"/>
              <w:spacing w:line="230" w:lineRule="exact"/>
              <w:jc w:val="center"/>
              <w:rPr>
                <w:rStyle w:val="115pt"/>
                <w:b/>
                <w:sz w:val="28"/>
                <w:szCs w:val="28"/>
              </w:rPr>
            </w:pPr>
            <w:r>
              <w:rPr>
                <w:rStyle w:val="115pt"/>
                <w:b/>
                <w:sz w:val="28"/>
                <w:szCs w:val="28"/>
              </w:rPr>
              <w:t>30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07D" w:rsidRPr="004F307D" w:rsidRDefault="004F307D" w:rsidP="004F307D">
            <w:pPr>
              <w:pStyle w:val="9"/>
              <w:shd w:val="clear" w:color="auto" w:fill="auto"/>
              <w:spacing w:line="230" w:lineRule="exact"/>
              <w:jc w:val="center"/>
              <w:rPr>
                <w:rStyle w:val="115pt"/>
                <w:b/>
                <w:sz w:val="28"/>
                <w:szCs w:val="28"/>
              </w:rPr>
            </w:pPr>
            <w:r w:rsidRPr="004F307D">
              <w:rPr>
                <w:rStyle w:val="115pt"/>
                <w:b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07D" w:rsidRPr="004F307D" w:rsidRDefault="004F307D" w:rsidP="004F307D">
            <w:pPr>
              <w:pStyle w:val="9"/>
              <w:shd w:val="clear" w:color="auto" w:fill="auto"/>
              <w:spacing w:line="230" w:lineRule="exact"/>
              <w:jc w:val="center"/>
              <w:rPr>
                <w:rStyle w:val="115pt"/>
                <w:b/>
                <w:sz w:val="28"/>
                <w:szCs w:val="28"/>
              </w:rPr>
            </w:pPr>
            <w:r w:rsidRPr="004F307D">
              <w:rPr>
                <w:rStyle w:val="115pt"/>
                <w:b/>
                <w:sz w:val="28"/>
                <w:szCs w:val="2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07D" w:rsidRPr="004F307D" w:rsidRDefault="002B526F" w:rsidP="004F307D">
            <w:pPr>
              <w:pStyle w:val="9"/>
              <w:shd w:val="clear" w:color="auto" w:fill="auto"/>
              <w:spacing w:line="230" w:lineRule="exact"/>
              <w:jc w:val="center"/>
              <w:rPr>
                <w:rStyle w:val="115pt"/>
                <w:b/>
                <w:sz w:val="28"/>
                <w:szCs w:val="28"/>
              </w:rPr>
            </w:pPr>
            <w:r>
              <w:rPr>
                <w:rStyle w:val="115pt"/>
                <w:b/>
                <w:sz w:val="28"/>
                <w:szCs w:val="28"/>
              </w:rPr>
              <w:t>30</w:t>
            </w:r>
          </w:p>
        </w:tc>
      </w:tr>
      <w:tr w:rsidR="004F307D" w:rsidTr="004F307D">
        <w:trPr>
          <w:trHeight w:val="67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07D" w:rsidRDefault="004F307D" w:rsidP="009464C5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ручки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07D" w:rsidRPr="004F307D" w:rsidRDefault="002B526F" w:rsidP="004F307D">
            <w:pPr>
              <w:pStyle w:val="9"/>
              <w:shd w:val="clear" w:color="auto" w:fill="auto"/>
              <w:spacing w:line="230" w:lineRule="exact"/>
              <w:jc w:val="center"/>
              <w:rPr>
                <w:rStyle w:val="115pt"/>
                <w:b/>
                <w:sz w:val="28"/>
                <w:szCs w:val="28"/>
              </w:rPr>
            </w:pPr>
            <w:r>
              <w:rPr>
                <w:rStyle w:val="115pt"/>
                <w:b/>
                <w:sz w:val="28"/>
                <w:szCs w:val="28"/>
              </w:rPr>
              <w:t>30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07D" w:rsidRPr="004F307D" w:rsidRDefault="004F307D" w:rsidP="004F307D">
            <w:pPr>
              <w:pStyle w:val="9"/>
              <w:shd w:val="clear" w:color="auto" w:fill="auto"/>
              <w:spacing w:line="230" w:lineRule="exact"/>
              <w:jc w:val="center"/>
              <w:rPr>
                <w:rStyle w:val="115pt"/>
                <w:b/>
                <w:sz w:val="28"/>
                <w:szCs w:val="28"/>
              </w:rPr>
            </w:pPr>
            <w:r w:rsidRPr="004F307D">
              <w:rPr>
                <w:rStyle w:val="115pt"/>
                <w:b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07D" w:rsidRPr="004F307D" w:rsidRDefault="004F307D" w:rsidP="004F307D">
            <w:pPr>
              <w:pStyle w:val="9"/>
              <w:shd w:val="clear" w:color="auto" w:fill="auto"/>
              <w:spacing w:line="230" w:lineRule="exact"/>
              <w:jc w:val="center"/>
              <w:rPr>
                <w:rStyle w:val="115pt"/>
                <w:b/>
                <w:sz w:val="28"/>
                <w:szCs w:val="28"/>
              </w:rPr>
            </w:pPr>
            <w:r w:rsidRPr="004F307D">
              <w:rPr>
                <w:rStyle w:val="115pt"/>
                <w:b/>
                <w:sz w:val="28"/>
                <w:szCs w:val="2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07D" w:rsidRPr="004F307D" w:rsidRDefault="002B526F" w:rsidP="004F307D">
            <w:pPr>
              <w:pStyle w:val="9"/>
              <w:shd w:val="clear" w:color="auto" w:fill="auto"/>
              <w:spacing w:line="230" w:lineRule="exact"/>
              <w:jc w:val="center"/>
              <w:rPr>
                <w:rStyle w:val="115pt"/>
                <w:b/>
                <w:sz w:val="28"/>
                <w:szCs w:val="28"/>
              </w:rPr>
            </w:pPr>
            <w:r>
              <w:rPr>
                <w:rStyle w:val="115pt"/>
                <w:b/>
                <w:sz w:val="28"/>
                <w:szCs w:val="28"/>
              </w:rPr>
              <w:t>30</w:t>
            </w:r>
          </w:p>
        </w:tc>
      </w:tr>
    </w:tbl>
    <w:p w:rsidR="004F307D" w:rsidRDefault="004F307D" w:rsidP="004F307D">
      <w:pPr>
        <w:pStyle w:val="9"/>
        <w:shd w:val="clear" w:color="auto" w:fill="auto"/>
        <w:spacing w:line="240" w:lineRule="auto"/>
        <w:jc w:val="left"/>
        <w:sectPr w:rsidR="004F307D" w:rsidSect="004F307D">
          <w:footerReference w:type="even" r:id="rId9"/>
          <w:footerReference w:type="default" r:id="rId10"/>
          <w:type w:val="continuous"/>
          <w:pgSz w:w="11909" w:h="16834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2E0C09" w:rsidRDefault="002E0C09" w:rsidP="00DF08EA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E0C09">
        <w:rPr>
          <w:rFonts w:ascii="Times New Roman" w:hAnsi="Times New Roman" w:cs="Times New Roman"/>
          <w:b/>
          <w:sz w:val="32"/>
          <w:szCs w:val="28"/>
        </w:rPr>
        <w:lastRenderedPageBreak/>
        <w:t>Рабочая программа по математике</w:t>
      </w:r>
    </w:p>
    <w:p w:rsidR="002E0C09" w:rsidRPr="002E0C09" w:rsidRDefault="002E0C09" w:rsidP="00DF08EA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F08EA" w:rsidRPr="00DF08EA" w:rsidRDefault="00DF08EA" w:rsidP="00DF08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8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F08EA">
        <w:rPr>
          <w:rFonts w:ascii="Times New Roman" w:hAnsi="Times New Roman" w:cs="Times New Roman"/>
          <w:b/>
          <w:sz w:val="28"/>
          <w:szCs w:val="28"/>
        </w:rPr>
        <w:t>. Основные цели программы</w:t>
      </w:r>
    </w:p>
    <w:p w:rsidR="00DF08EA" w:rsidRPr="004F307D" w:rsidRDefault="00DF08EA" w:rsidP="00DF0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 xml:space="preserve">     Формирование сенсорного опыта детей и освоение ими основных логических операций (классификация и сериация); формирование представлений о количестве предметов; развитие представлений о геометричесикх фигурах и форме предметов; развитие представлений о непрерывных величинах; развитие представлений о положении предметов в пространстве; формирование представлений о содержании числового периода обучения математике; формирование представлений о числах (от 1 до 5), о ряде чисел в пределах 10; ознакомление детей с арифметическими действиями сложения и вычитания в пределах первого десятка.</w:t>
      </w:r>
    </w:p>
    <w:p w:rsidR="00DF08EA" w:rsidRPr="004F307D" w:rsidRDefault="00DF08EA" w:rsidP="00DF0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ab/>
      </w:r>
    </w:p>
    <w:p w:rsidR="009D6019" w:rsidRPr="004F307D" w:rsidRDefault="001A1DD8" w:rsidP="004F307D">
      <w:pPr>
        <w:pStyle w:val="Standard"/>
        <w:ind w:left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F307D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</w:t>
      </w:r>
      <w:r w:rsidRPr="004F307D">
        <w:rPr>
          <w:rFonts w:ascii="Times New Roman" w:hAnsi="Times New Roman" w:cs="Times New Roman"/>
          <w:b/>
          <w:bCs/>
          <w:iCs/>
          <w:sz w:val="28"/>
          <w:szCs w:val="28"/>
        </w:rPr>
        <w:t>. Содержание курса</w:t>
      </w:r>
    </w:p>
    <w:p w:rsidR="00DF08EA" w:rsidRPr="004F307D" w:rsidRDefault="00DF08EA" w:rsidP="009D6019">
      <w:pPr>
        <w:pStyle w:val="Standard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F307D">
        <w:rPr>
          <w:rFonts w:ascii="Times New Roman" w:hAnsi="Times New Roman" w:cs="Times New Roman"/>
          <w:b/>
          <w:bCs/>
          <w:iCs/>
          <w:sz w:val="28"/>
          <w:szCs w:val="28"/>
        </w:rPr>
        <w:t>Программа дочисловог</w:t>
      </w:r>
      <w:r w:rsidR="00A34DAF" w:rsidRPr="004F307D">
        <w:rPr>
          <w:rFonts w:ascii="Times New Roman" w:hAnsi="Times New Roman" w:cs="Times New Roman"/>
          <w:b/>
          <w:bCs/>
          <w:iCs/>
          <w:sz w:val="28"/>
          <w:szCs w:val="28"/>
        </w:rPr>
        <w:t>о  периода  обучения математике</w:t>
      </w:r>
    </w:p>
    <w:p w:rsidR="00DF08EA" w:rsidRPr="004F307D" w:rsidRDefault="00DF08EA" w:rsidP="00A34DAF">
      <w:pPr>
        <w:pStyle w:val="Standard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30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1.Формирование представлений о количестве.</w:t>
      </w:r>
    </w:p>
    <w:p w:rsidR="00DF08EA" w:rsidRPr="004F307D" w:rsidRDefault="00DF08EA" w:rsidP="00A34DAF">
      <w:pPr>
        <w:pStyle w:val="Standard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307D">
        <w:rPr>
          <w:rFonts w:ascii="Times New Roman" w:hAnsi="Times New Roman" w:cs="Times New Roman"/>
          <w:bCs/>
          <w:iCs/>
          <w:sz w:val="28"/>
          <w:szCs w:val="28"/>
        </w:rPr>
        <w:t>Классификация множеств объектов по кол-ву объекто</w:t>
      </w:r>
      <w:proofErr w:type="gramStart"/>
      <w:r w:rsidRPr="004F307D">
        <w:rPr>
          <w:rFonts w:ascii="Times New Roman" w:hAnsi="Times New Roman" w:cs="Times New Roman"/>
          <w:bCs/>
          <w:iCs/>
          <w:sz w:val="28"/>
          <w:szCs w:val="28"/>
        </w:rPr>
        <w:t>в(</w:t>
      </w:r>
      <w:proofErr w:type="gramEnd"/>
      <w:r w:rsidRPr="004F307D">
        <w:rPr>
          <w:rFonts w:ascii="Times New Roman" w:hAnsi="Times New Roman" w:cs="Times New Roman"/>
          <w:bCs/>
          <w:iCs/>
          <w:sz w:val="28"/>
          <w:szCs w:val="28"/>
        </w:rPr>
        <w:t>один, много, ни одного).</w:t>
      </w:r>
    </w:p>
    <w:p w:rsidR="00DF08EA" w:rsidRPr="004F307D" w:rsidRDefault="00DF08EA" w:rsidP="00A34DAF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0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2.Виды преобразований основных объектов</w:t>
      </w:r>
      <w:r w:rsidR="00A34DAF" w:rsidRPr="004F307D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DF08EA" w:rsidRPr="004F307D" w:rsidRDefault="00A34DAF" w:rsidP="00A34DAF">
      <w:pPr>
        <w:pStyle w:val="Standard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307D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DF08EA" w:rsidRPr="004F307D">
        <w:rPr>
          <w:rFonts w:ascii="Times New Roman" w:hAnsi="Times New Roman" w:cs="Times New Roman"/>
          <w:bCs/>
          <w:iCs/>
          <w:sz w:val="28"/>
          <w:szCs w:val="28"/>
        </w:rPr>
        <w:t>нвариантные преобразования геометрических форм: сдвиг, вращение, симметрическое отобр</w:t>
      </w:r>
      <w:r w:rsidRPr="004F307D">
        <w:rPr>
          <w:rFonts w:ascii="Times New Roman" w:hAnsi="Times New Roman" w:cs="Times New Roman"/>
          <w:bCs/>
          <w:iCs/>
          <w:sz w:val="28"/>
          <w:szCs w:val="28"/>
        </w:rPr>
        <w:t>ажение, подобие и их композиции. П</w:t>
      </w:r>
      <w:r w:rsidR="00DF08EA" w:rsidRPr="004F307D">
        <w:rPr>
          <w:rFonts w:ascii="Times New Roman" w:hAnsi="Times New Roman" w:cs="Times New Roman"/>
          <w:bCs/>
          <w:iCs/>
          <w:sz w:val="28"/>
          <w:szCs w:val="28"/>
        </w:rPr>
        <w:t>реобразование количества: инвариантные</w:t>
      </w:r>
      <w:r w:rsidR="001A1DD8" w:rsidRPr="004F307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F08EA" w:rsidRPr="004F307D">
        <w:rPr>
          <w:rFonts w:ascii="Times New Roman" w:hAnsi="Times New Roman" w:cs="Times New Roman"/>
          <w:bCs/>
          <w:iCs/>
          <w:sz w:val="28"/>
          <w:szCs w:val="28"/>
        </w:rPr>
        <w:t>(изменение положения элементов группы в пространстве);</w:t>
      </w:r>
      <w:r w:rsidRPr="004F307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F08EA" w:rsidRPr="004F307D">
        <w:rPr>
          <w:rFonts w:ascii="Times New Roman" w:hAnsi="Times New Roman" w:cs="Times New Roman"/>
          <w:bCs/>
          <w:iCs/>
          <w:sz w:val="28"/>
          <w:szCs w:val="28"/>
        </w:rPr>
        <w:t>неинвариантные</w:t>
      </w:r>
      <w:r w:rsidR="001A1DD8" w:rsidRPr="004F307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F08EA" w:rsidRPr="004F307D">
        <w:rPr>
          <w:rFonts w:ascii="Times New Roman" w:hAnsi="Times New Roman" w:cs="Times New Roman"/>
          <w:bCs/>
          <w:iCs/>
          <w:sz w:val="28"/>
          <w:szCs w:val="28"/>
        </w:rPr>
        <w:t>(объединение групп, изъятие подгруппы).</w:t>
      </w:r>
    </w:p>
    <w:p w:rsidR="00A34DAF" w:rsidRPr="004F307D" w:rsidRDefault="00DF08EA" w:rsidP="00A34DAF">
      <w:pPr>
        <w:pStyle w:val="Standard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30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3.Способы сравнения</w:t>
      </w:r>
      <w:r w:rsidR="00A34DAF" w:rsidRPr="004F307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F08EA" w:rsidRPr="004F307D" w:rsidRDefault="00A34DAF" w:rsidP="00A34DA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bCs/>
          <w:iCs/>
          <w:sz w:val="28"/>
          <w:szCs w:val="28"/>
        </w:rPr>
        <w:t>На глаз, наложение, перенос. В</w:t>
      </w:r>
      <w:r w:rsidR="00DF08EA" w:rsidRPr="004F307D">
        <w:rPr>
          <w:rFonts w:ascii="Times New Roman" w:hAnsi="Times New Roman" w:cs="Times New Roman"/>
          <w:bCs/>
          <w:iCs/>
          <w:sz w:val="28"/>
          <w:szCs w:val="28"/>
        </w:rPr>
        <w:t>заимно однозначное соответствие.</w:t>
      </w:r>
    </w:p>
    <w:p w:rsidR="001A1DD8" w:rsidRPr="004F307D" w:rsidRDefault="00DF08EA" w:rsidP="00A34DAF">
      <w:pPr>
        <w:pStyle w:val="Standard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30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4.Способы описания результатов сравнения</w:t>
      </w:r>
      <w:r w:rsidR="00A34DAF" w:rsidRPr="004F307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F08EA" w:rsidRPr="004F307D" w:rsidRDefault="00A34DAF" w:rsidP="00A34DA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DF08EA" w:rsidRPr="004F307D">
        <w:rPr>
          <w:rFonts w:ascii="Times New Roman" w:hAnsi="Times New Roman" w:cs="Times New Roman"/>
          <w:bCs/>
          <w:iCs/>
          <w:sz w:val="28"/>
          <w:szCs w:val="28"/>
        </w:rPr>
        <w:t>авенство; неравенство; установление последовательности.</w:t>
      </w:r>
      <w:r w:rsidRPr="004F307D">
        <w:rPr>
          <w:rFonts w:ascii="Times New Roman" w:hAnsi="Times New Roman" w:cs="Times New Roman"/>
          <w:sz w:val="28"/>
          <w:szCs w:val="28"/>
        </w:rPr>
        <w:t xml:space="preserve"> Р</w:t>
      </w:r>
      <w:r w:rsidR="00DF08EA" w:rsidRPr="004F307D">
        <w:rPr>
          <w:rFonts w:ascii="Times New Roman" w:hAnsi="Times New Roman" w:cs="Times New Roman"/>
          <w:bCs/>
          <w:iCs/>
          <w:sz w:val="28"/>
          <w:szCs w:val="28"/>
        </w:rPr>
        <w:t>азвитие представлений о количестве: количество как характеристика множества предметов.</w:t>
      </w:r>
      <w:r w:rsidRPr="004F307D">
        <w:rPr>
          <w:rFonts w:ascii="Times New Roman" w:hAnsi="Times New Roman" w:cs="Times New Roman"/>
          <w:sz w:val="28"/>
          <w:szCs w:val="28"/>
        </w:rPr>
        <w:t xml:space="preserve"> К</w:t>
      </w:r>
      <w:r w:rsidR="00DF08EA" w:rsidRPr="004F307D">
        <w:rPr>
          <w:rFonts w:ascii="Times New Roman" w:hAnsi="Times New Roman" w:cs="Times New Roman"/>
          <w:bCs/>
          <w:iCs/>
          <w:sz w:val="28"/>
          <w:szCs w:val="28"/>
        </w:rPr>
        <w:t>лассификация множе</w:t>
      </w:r>
      <w:proofErr w:type="gramStart"/>
      <w:r w:rsidR="00DF08EA" w:rsidRPr="004F307D">
        <w:rPr>
          <w:rFonts w:ascii="Times New Roman" w:hAnsi="Times New Roman" w:cs="Times New Roman"/>
          <w:bCs/>
          <w:iCs/>
          <w:sz w:val="28"/>
          <w:szCs w:val="28"/>
        </w:rPr>
        <w:t>ств пр</w:t>
      </w:r>
      <w:proofErr w:type="gramEnd"/>
      <w:r w:rsidR="00DF08EA" w:rsidRPr="004F307D">
        <w:rPr>
          <w:rFonts w:ascii="Times New Roman" w:hAnsi="Times New Roman" w:cs="Times New Roman"/>
          <w:bCs/>
          <w:iCs/>
          <w:sz w:val="28"/>
          <w:szCs w:val="28"/>
        </w:rPr>
        <w:t>едметов по количеству</w:t>
      </w:r>
      <w:r w:rsidR="001A1DD8" w:rsidRPr="004F307D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DF08EA" w:rsidRPr="004F307D">
        <w:rPr>
          <w:rFonts w:ascii="Times New Roman" w:hAnsi="Times New Roman" w:cs="Times New Roman"/>
          <w:bCs/>
          <w:iCs/>
          <w:sz w:val="28"/>
          <w:szCs w:val="28"/>
        </w:rPr>
        <w:t>один, много, ни одного).</w:t>
      </w:r>
      <w:r w:rsidRPr="004F307D">
        <w:rPr>
          <w:rFonts w:ascii="Times New Roman" w:hAnsi="Times New Roman" w:cs="Times New Roman"/>
          <w:sz w:val="28"/>
          <w:szCs w:val="28"/>
        </w:rPr>
        <w:t xml:space="preserve"> С</w:t>
      </w:r>
      <w:r w:rsidR="00DF08EA" w:rsidRPr="004F307D">
        <w:rPr>
          <w:rFonts w:ascii="Times New Roman" w:hAnsi="Times New Roman" w:cs="Times New Roman"/>
          <w:bCs/>
          <w:iCs/>
          <w:sz w:val="28"/>
          <w:szCs w:val="28"/>
        </w:rPr>
        <w:t>равнение</w:t>
      </w:r>
      <w:r w:rsidR="001A1DD8" w:rsidRPr="004F307D">
        <w:rPr>
          <w:rFonts w:ascii="Times New Roman" w:hAnsi="Times New Roman" w:cs="Times New Roman"/>
          <w:bCs/>
          <w:iCs/>
          <w:sz w:val="28"/>
          <w:szCs w:val="28"/>
        </w:rPr>
        <w:t xml:space="preserve"> двух множе</w:t>
      </w:r>
      <w:proofErr w:type="gramStart"/>
      <w:r w:rsidR="001A1DD8" w:rsidRPr="004F307D">
        <w:rPr>
          <w:rFonts w:ascii="Times New Roman" w:hAnsi="Times New Roman" w:cs="Times New Roman"/>
          <w:bCs/>
          <w:iCs/>
          <w:sz w:val="28"/>
          <w:szCs w:val="28"/>
        </w:rPr>
        <w:t>ств пр</w:t>
      </w:r>
      <w:proofErr w:type="gramEnd"/>
      <w:r w:rsidR="001A1DD8" w:rsidRPr="004F307D">
        <w:rPr>
          <w:rFonts w:ascii="Times New Roman" w:hAnsi="Times New Roman" w:cs="Times New Roman"/>
          <w:bCs/>
          <w:iCs/>
          <w:sz w:val="28"/>
          <w:szCs w:val="28"/>
        </w:rPr>
        <w:t>едметов по количеству</w:t>
      </w:r>
      <w:r w:rsidR="00DF08EA" w:rsidRPr="004F307D">
        <w:rPr>
          <w:rFonts w:ascii="Times New Roman" w:hAnsi="Times New Roman" w:cs="Times New Roman"/>
          <w:bCs/>
          <w:iCs/>
          <w:sz w:val="28"/>
          <w:szCs w:val="28"/>
        </w:rPr>
        <w:t xml:space="preserve"> различными способами.</w:t>
      </w:r>
      <w:r w:rsidRPr="004F307D">
        <w:rPr>
          <w:rFonts w:ascii="Times New Roman" w:hAnsi="Times New Roman" w:cs="Times New Roman"/>
          <w:sz w:val="28"/>
          <w:szCs w:val="28"/>
        </w:rPr>
        <w:t xml:space="preserve"> Р</w:t>
      </w:r>
      <w:r w:rsidR="00DF08EA" w:rsidRPr="004F307D">
        <w:rPr>
          <w:rFonts w:ascii="Times New Roman" w:hAnsi="Times New Roman" w:cs="Times New Roman"/>
          <w:bCs/>
          <w:iCs/>
          <w:sz w:val="28"/>
          <w:szCs w:val="28"/>
        </w:rPr>
        <w:t>аспределение предметов по порядку: установление первого и последнего, следующего и предыдущего.</w:t>
      </w:r>
    </w:p>
    <w:p w:rsidR="001A1DD8" w:rsidRPr="004F307D" w:rsidRDefault="00DF08EA" w:rsidP="00A34DAF">
      <w:pPr>
        <w:pStyle w:val="Standard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30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</w:t>
      </w:r>
      <w:r w:rsidR="001A1DD8" w:rsidRPr="004F30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представлений о форме.</w:t>
      </w:r>
    </w:p>
    <w:p w:rsidR="00DF08EA" w:rsidRPr="004F307D" w:rsidRDefault="00A34DAF" w:rsidP="00A34DAF">
      <w:pPr>
        <w:pStyle w:val="Standard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307D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DF08EA" w:rsidRPr="004F307D">
        <w:rPr>
          <w:rFonts w:ascii="Times New Roman" w:hAnsi="Times New Roman" w:cs="Times New Roman"/>
          <w:bCs/>
          <w:iCs/>
          <w:sz w:val="28"/>
          <w:szCs w:val="28"/>
        </w:rPr>
        <w:t xml:space="preserve">равнение предметов по форме различными способами. </w:t>
      </w:r>
      <w:r w:rsidRPr="004F307D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DF08EA" w:rsidRPr="004F307D">
        <w:rPr>
          <w:rFonts w:ascii="Times New Roman" w:hAnsi="Times New Roman" w:cs="Times New Roman"/>
          <w:bCs/>
          <w:iCs/>
          <w:sz w:val="28"/>
          <w:szCs w:val="28"/>
        </w:rPr>
        <w:t>ыделение геометрических форм</w:t>
      </w:r>
      <w:r w:rsidR="001A1DD8" w:rsidRPr="004F307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F08EA" w:rsidRPr="004F307D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gramStart"/>
      <w:r w:rsidR="00DF08EA" w:rsidRPr="004F307D">
        <w:rPr>
          <w:rFonts w:ascii="Times New Roman" w:hAnsi="Times New Roman" w:cs="Times New Roman"/>
          <w:bCs/>
          <w:iCs/>
          <w:sz w:val="28"/>
          <w:szCs w:val="28"/>
        </w:rPr>
        <w:t>пространственные</w:t>
      </w:r>
      <w:proofErr w:type="gramEnd"/>
      <w:r w:rsidR="00DF08EA" w:rsidRPr="004F307D">
        <w:rPr>
          <w:rFonts w:ascii="Times New Roman" w:hAnsi="Times New Roman" w:cs="Times New Roman"/>
          <w:bCs/>
          <w:iCs/>
          <w:sz w:val="28"/>
          <w:szCs w:val="28"/>
        </w:rPr>
        <w:t>, плоские, линейные).</w:t>
      </w:r>
      <w:r w:rsidRPr="004F307D">
        <w:rPr>
          <w:rFonts w:ascii="Times New Roman" w:hAnsi="Times New Roman" w:cs="Times New Roman"/>
          <w:bCs/>
          <w:iCs/>
          <w:sz w:val="28"/>
          <w:szCs w:val="28"/>
        </w:rPr>
        <w:t xml:space="preserve"> З</w:t>
      </w:r>
      <w:r w:rsidR="00DF08EA" w:rsidRPr="004F307D">
        <w:rPr>
          <w:rFonts w:ascii="Times New Roman" w:hAnsi="Times New Roman" w:cs="Times New Roman"/>
          <w:bCs/>
          <w:iCs/>
          <w:sz w:val="28"/>
          <w:szCs w:val="28"/>
        </w:rPr>
        <w:t>накомство с объёмными геометрическими фигурами.</w:t>
      </w:r>
      <w:r w:rsidRPr="004F307D">
        <w:rPr>
          <w:rFonts w:ascii="Times New Roman" w:hAnsi="Times New Roman" w:cs="Times New Roman"/>
          <w:bCs/>
          <w:iCs/>
          <w:sz w:val="28"/>
          <w:szCs w:val="28"/>
        </w:rPr>
        <w:t xml:space="preserve"> З</w:t>
      </w:r>
      <w:r w:rsidR="00DF08EA" w:rsidRPr="004F307D">
        <w:rPr>
          <w:rFonts w:ascii="Times New Roman" w:hAnsi="Times New Roman" w:cs="Times New Roman"/>
          <w:bCs/>
          <w:iCs/>
          <w:sz w:val="28"/>
          <w:szCs w:val="28"/>
        </w:rPr>
        <w:t>накомство с плоскими геометрическими фигурами.</w:t>
      </w:r>
      <w:r w:rsidRPr="004F30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F307D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="00DF08EA" w:rsidRPr="004F307D">
        <w:rPr>
          <w:rFonts w:ascii="Times New Roman" w:hAnsi="Times New Roman" w:cs="Times New Roman"/>
          <w:bCs/>
          <w:iCs/>
          <w:sz w:val="28"/>
          <w:szCs w:val="28"/>
        </w:rPr>
        <w:t>накомство с линейными  геометрич</w:t>
      </w:r>
      <w:r w:rsidR="001A1DD8" w:rsidRPr="004F307D">
        <w:rPr>
          <w:rFonts w:ascii="Times New Roman" w:hAnsi="Times New Roman" w:cs="Times New Roman"/>
          <w:bCs/>
          <w:iCs/>
          <w:sz w:val="28"/>
          <w:szCs w:val="28"/>
        </w:rPr>
        <w:t>ескими фигурами, п</w:t>
      </w:r>
      <w:r w:rsidR="00DF08EA" w:rsidRPr="004F307D">
        <w:rPr>
          <w:rFonts w:ascii="Times New Roman" w:hAnsi="Times New Roman" w:cs="Times New Roman"/>
          <w:bCs/>
          <w:iCs/>
          <w:sz w:val="28"/>
          <w:szCs w:val="28"/>
        </w:rPr>
        <w:t>остроение геометрических фигур от руки и с помощью линейки.</w:t>
      </w:r>
      <w:r w:rsidRPr="004F30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F307D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DF08EA" w:rsidRPr="004F307D">
        <w:rPr>
          <w:rFonts w:ascii="Times New Roman" w:hAnsi="Times New Roman" w:cs="Times New Roman"/>
          <w:bCs/>
          <w:iCs/>
          <w:sz w:val="28"/>
          <w:szCs w:val="28"/>
        </w:rPr>
        <w:t>реобразования геометрических фигур.</w:t>
      </w:r>
      <w:r w:rsidRPr="004F30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F307D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DF08EA" w:rsidRPr="004F307D">
        <w:rPr>
          <w:rFonts w:ascii="Times New Roman" w:hAnsi="Times New Roman" w:cs="Times New Roman"/>
          <w:bCs/>
          <w:iCs/>
          <w:sz w:val="28"/>
          <w:szCs w:val="28"/>
        </w:rPr>
        <w:t>равнение форм геометрических фигур под действием преобразований различными способами.</w:t>
      </w:r>
    </w:p>
    <w:p w:rsidR="00A34DAF" w:rsidRPr="004F307D" w:rsidRDefault="00DF08EA" w:rsidP="00A34DAF">
      <w:pPr>
        <w:pStyle w:val="Standard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30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6.Развитие представлений о непрерывных величинах.</w:t>
      </w:r>
    </w:p>
    <w:p w:rsidR="00DF08EA" w:rsidRPr="004F307D" w:rsidRDefault="00DF08EA" w:rsidP="00A34DAF">
      <w:pPr>
        <w:pStyle w:val="Standard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307D">
        <w:rPr>
          <w:rFonts w:ascii="Times New Roman" w:hAnsi="Times New Roman" w:cs="Times New Roman"/>
          <w:bCs/>
          <w:iCs/>
          <w:sz w:val="28"/>
          <w:szCs w:val="28"/>
        </w:rPr>
        <w:t>Сравнение двух предметов - геометрических фигур по длине, ширине, высоте различными способами.</w:t>
      </w:r>
      <w:r w:rsidR="00A34DAF" w:rsidRPr="004F30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F307D">
        <w:rPr>
          <w:rFonts w:ascii="Times New Roman" w:hAnsi="Times New Roman" w:cs="Times New Roman"/>
          <w:bCs/>
          <w:iCs/>
          <w:sz w:val="28"/>
          <w:szCs w:val="28"/>
        </w:rPr>
        <w:t>Сравнение трёх предметов - геометрических фигур по длине, ширине, высоте различными способами.</w:t>
      </w:r>
      <w:r w:rsidR="00A34DAF" w:rsidRPr="004F30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F307D">
        <w:rPr>
          <w:rFonts w:ascii="Times New Roman" w:hAnsi="Times New Roman" w:cs="Times New Roman"/>
          <w:bCs/>
          <w:iCs/>
          <w:sz w:val="28"/>
          <w:szCs w:val="28"/>
        </w:rPr>
        <w:t xml:space="preserve">Сравнение двух предметов </w:t>
      </w:r>
      <w:r w:rsidRPr="004F307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геометрических фигур по площади различными способами.</w:t>
      </w:r>
      <w:r w:rsidR="00A34DAF" w:rsidRPr="004F30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F307D">
        <w:rPr>
          <w:rFonts w:ascii="Times New Roman" w:hAnsi="Times New Roman" w:cs="Times New Roman"/>
          <w:bCs/>
          <w:iCs/>
          <w:sz w:val="28"/>
          <w:szCs w:val="28"/>
        </w:rPr>
        <w:t>Сравнение двух предметов - геометрических фигур по объёму различными способами.</w:t>
      </w:r>
      <w:r w:rsidR="00A34DAF" w:rsidRPr="004F30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F307D">
        <w:rPr>
          <w:rFonts w:ascii="Times New Roman" w:hAnsi="Times New Roman" w:cs="Times New Roman"/>
          <w:bCs/>
          <w:iCs/>
          <w:sz w:val="28"/>
          <w:szCs w:val="28"/>
        </w:rPr>
        <w:t>Сравнение двух предметов - геометрических фигур по величине различными способами.</w:t>
      </w:r>
    </w:p>
    <w:p w:rsidR="009D6019" w:rsidRPr="004F307D" w:rsidRDefault="009D6019" w:rsidP="009D6019">
      <w:pPr>
        <w:pStyle w:val="Standard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F307D">
        <w:rPr>
          <w:rFonts w:ascii="Times New Roman" w:hAnsi="Times New Roman" w:cs="Times New Roman"/>
          <w:b/>
          <w:bCs/>
          <w:iCs/>
          <w:sz w:val="28"/>
          <w:szCs w:val="28"/>
        </w:rPr>
        <w:t>Программа числового периода обучения математике</w:t>
      </w:r>
    </w:p>
    <w:p w:rsidR="00A34DAF" w:rsidRPr="004F307D" w:rsidRDefault="00A34DAF" w:rsidP="00A34DAF">
      <w:pPr>
        <w:pStyle w:val="Standard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30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Представление о числах.</w:t>
      </w:r>
    </w:p>
    <w:p w:rsidR="00DF08EA" w:rsidRPr="004F307D" w:rsidRDefault="00A34DAF" w:rsidP="00A34DA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DF08EA" w:rsidRPr="004F307D">
        <w:rPr>
          <w:rFonts w:ascii="Times New Roman" w:hAnsi="Times New Roman" w:cs="Times New Roman"/>
          <w:bCs/>
          <w:iCs/>
          <w:sz w:val="28"/>
          <w:szCs w:val="28"/>
        </w:rPr>
        <w:t>оличественное описание равноэлементных</w:t>
      </w:r>
      <w:r w:rsidRPr="004F307D">
        <w:rPr>
          <w:rFonts w:ascii="Times New Roman" w:hAnsi="Times New Roman" w:cs="Times New Roman"/>
          <w:bCs/>
          <w:iCs/>
          <w:sz w:val="28"/>
          <w:szCs w:val="28"/>
        </w:rPr>
        <w:t xml:space="preserve"> множеств. С</w:t>
      </w:r>
      <w:r w:rsidR="00DF08EA" w:rsidRPr="004F307D">
        <w:rPr>
          <w:rFonts w:ascii="Times New Roman" w:hAnsi="Times New Roman" w:cs="Times New Roman"/>
          <w:bCs/>
          <w:iCs/>
          <w:sz w:val="28"/>
          <w:szCs w:val="28"/>
        </w:rPr>
        <w:t>пособы записи числа</w:t>
      </w:r>
      <w:r w:rsidRPr="004F307D">
        <w:rPr>
          <w:rFonts w:ascii="Times New Roman" w:hAnsi="Times New Roman" w:cs="Times New Roman"/>
          <w:bCs/>
          <w:iCs/>
          <w:sz w:val="28"/>
          <w:szCs w:val="28"/>
        </w:rPr>
        <w:t>, число как результат измерения. Ч</w:t>
      </w:r>
      <w:r w:rsidR="00DF08EA" w:rsidRPr="004F307D">
        <w:rPr>
          <w:rFonts w:ascii="Times New Roman" w:hAnsi="Times New Roman" w:cs="Times New Roman"/>
          <w:bCs/>
          <w:iCs/>
          <w:sz w:val="28"/>
          <w:szCs w:val="28"/>
        </w:rPr>
        <w:t>исл</w:t>
      </w:r>
      <w:r w:rsidRPr="004F307D">
        <w:rPr>
          <w:rFonts w:ascii="Times New Roman" w:hAnsi="Times New Roman" w:cs="Times New Roman"/>
          <w:bCs/>
          <w:iCs/>
          <w:sz w:val="28"/>
          <w:szCs w:val="28"/>
        </w:rPr>
        <w:t>о как результат сложения единиц. А</w:t>
      </w:r>
      <w:r w:rsidR="00DF08EA" w:rsidRPr="004F307D">
        <w:rPr>
          <w:rFonts w:ascii="Times New Roman" w:hAnsi="Times New Roman" w:cs="Times New Roman"/>
          <w:bCs/>
          <w:iCs/>
          <w:sz w:val="28"/>
          <w:szCs w:val="28"/>
        </w:rPr>
        <w:t>ддитивный состав числа.</w:t>
      </w:r>
    </w:p>
    <w:p w:rsidR="00A34DAF" w:rsidRPr="004F307D" w:rsidRDefault="00A34DAF" w:rsidP="00A34DAF">
      <w:pPr>
        <w:pStyle w:val="Standard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30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Представление о ряде чисел.</w:t>
      </w:r>
    </w:p>
    <w:p w:rsidR="00DF08EA" w:rsidRPr="004F307D" w:rsidRDefault="00A34DAF" w:rsidP="00A34DA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bCs/>
          <w:iCs/>
          <w:sz w:val="28"/>
          <w:szCs w:val="28"/>
        </w:rPr>
        <w:t>Упорядоченность числового ряда. Положение числа в ряду. П</w:t>
      </w:r>
      <w:r w:rsidR="00DF08EA" w:rsidRPr="004F307D">
        <w:rPr>
          <w:rFonts w:ascii="Times New Roman" w:hAnsi="Times New Roman" w:cs="Times New Roman"/>
          <w:bCs/>
          <w:iCs/>
          <w:sz w:val="28"/>
          <w:szCs w:val="28"/>
        </w:rPr>
        <w:t>орядковые числительные.</w:t>
      </w:r>
    </w:p>
    <w:p w:rsidR="00A34DAF" w:rsidRPr="004F307D" w:rsidRDefault="00DF08EA" w:rsidP="00A34DAF">
      <w:pPr>
        <w:pStyle w:val="Standard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30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Действия над числами </w:t>
      </w:r>
      <w:proofErr w:type="gramStart"/>
      <w:r w:rsidRPr="004F30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 </w:t>
      </w:r>
      <w:proofErr w:type="gramEnd"/>
      <w:r w:rsidRPr="004F30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 1 до 5</w:t>
      </w:r>
      <w:r w:rsidR="00A34DAF" w:rsidRPr="004F307D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="00A34DAF" w:rsidRPr="004F307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F08EA" w:rsidRPr="004F307D" w:rsidRDefault="00A34DAF" w:rsidP="00A34DA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bCs/>
          <w:iCs/>
          <w:sz w:val="28"/>
          <w:szCs w:val="28"/>
        </w:rPr>
        <w:t>Понятие арифметического действия. Д</w:t>
      </w:r>
      <w:r w:rsidR="00DF08EA" w:rsidRPr="004F307D">
        <w:rPr>
          <w:rFonts w:ascii="Times New Roman" w:hAnsi="Times New Roman" w:cs="Times New Roman"/>
          <w:bCs/>
          <w:iCs/>
          <w:sz w:val="28"/>
          <w:szCs w:val="28"/>
        </w:rPr>
        <w:t>ействие сл</w:t>
      </w:r>
      <w:r w:rsidRPr="004F307D">
        <w:rPr>
          <w:rFonts w:ascii="Times New Roman" w:hAnsi="Times New Roman" w:cs="Times New Roman"/>
          <w:bCs/>
          <w:iCs/>
          <w:sz w:val="28"/>
          <w:szCs w:val="28"/>
        </w:rPr>
        <w:t>ожение как объединение множес</w:t>
      </w:r>
      <w:r w:rsidR="009D6019" w:rsidRPr="004F307D">
        <w:rPr>
          <w:rFonts w:ascii="Times New Roman" w:hAnsi="Times New Roman" w:cs="Times New Roman"/>
          <w:bCs/>
          <w:iCs/>
          <w:sz w:val="28"/>
          <w:szCs w:val="28"/>
        </w:rPr>
        <w:t>тв. Д</w:t>
      </w:r>
      <w:r w:rsidR="00DF08EA" w:rsidRPr="004F307D">
        <w:rPr>
          <w:rFonts w:ascii="Times New Roman" w:hAnsi="Times New Roman" w:cs="Times New Roman"/>
          <w:bCs/>
          <w:iCs/>
          <w:sz w:val="28"/>
          <w:szCs w:val="28"/>
        </w:rPr>
        <w:t>ействие вычитание как из</w:t>
      </w:r>
      <w:r w:rsidR="009D6019" w:rsidRPr="004F307D">
        <w:rPr>
          <w:rFonts w:ascii="Times New Roman" w:hAnsi="Times New Roman" w:cs="Times New Roman"/>
          <w:bCs/>
          <w:iCs/>
          <w:sz w:val="28"/>
          <w:szCs w:val="28"/>
        </w:rPr>
        <w:t xml:space="preserve">ъятие подмножества из множества. </w:t>
      </w:r>
      <w:r w:rsidR="00DF08EA" w:rsidRPr="004F307D">
        <w:rPr>
          <w:rFonts w:ascii="Times New Roman" w:hAnsi="Times New Roman" w:cs="Times New Roman"/>
          <w:bCs/>
          <w:iCs/>
          <w:sz w:val="28"/>
          <w:szCs w:val="28"/>
        </w:rPr>
        <w:t>Числа от 1 до 5.</w:t>
      </w:r>
      <w:r w:rsidR="009D6019" w:rsidRPr="004F307D">
        <w:rPr>
          <w:rFonts w:ascii="Times New Roman" w:hAnsi="Times New Roman" w:cs="Times New Roman"/>
          <w:sz w:val="28"/>
          <w:szCs w:val="28"/>
        </w:rPr>
        <w:t xml:space="preserve"> </w:t>
      </w:r>
      <w:r w:rsidR="00DF08EA" w:rsidRPr="004F307D">
        <w:rPr>
          <w:rFonts w:ascii="Times New Roman" w:hAnsi="Times New Roman" w:cs="Times New Roman"/>
          <w:bCs/>
          <w:iCs/>
          <w:sz w:val="28"/>
          <w:szCs w:val="28"/>
        </w:rPr>
        <w:t>Классификация множеств по кол-ву элементов. Равноэлементные множества.</w:t>
      </w:r>
      <w:r w:rsidR="009D6019" w:rsidRPr="004F307D">
        <w:rPr>
          <w:rFonts w:ascii="Times New Roman" w:hAnsi="Times New Roman" w:cs="Times New Roman"/>
          <w:sz w:val="28"/>
          <w:szCs w:val="28"/>
        </w:rPr>
        <w:t xml:space="preserve"> </w:t>
      </w:r>
      <w:r w:rsidR="00DF08EA" w:rsidRPr="004F307D">
        <w:rPr>
          <w:rFonts w:ascii="Times New Roman" w:hAnsi="Times New Roman" w:cs="Times New Roman"/>
          <w:bCs/>
          <w:iCs/>
          <w:sz w:val="28"/>
          <w:szCs w:val="28"/>
        </w:rPr>
        <w:t>Число как количественная характеристика равноэлементных множеств. Числа 1, 2, 3, 4, 5 и соответствующие им «эталонные»</w:t>
      </w:r>
      <w:r w:rsidR="009D6019" w:rsidRPr="004F307D">
        <w:rPr>
          <w:rFonts w:ascii="Times New Roman" w:hAnsi="Times New Roman" w:cs="Times New Roman"/>
          <w:sz w:val="28"/>
          <w:szCs w:val="28"/>
        </w:rPr>
        <w:t xml:space="preserve"> </w:t>
      </w:r>
      <w:r w:rsidR="00DF08EA" w:rsidRPr="004F307D">
        <w:rPr>
          <w:rFonts w:ascii="Times New Roman" w:hAnsi="Times New Roman" w:cs="Times New Roman"/>
          <w:bCs/>
          <w:iCs/>
          <w:sz w:val="28"/>
          <w:szCs w:val="28"/>
        </w:rPr>
        <w:t>множества. Способы записи числа: точечная и цифровая.</w:t>
      </w:r>
    </w:p>
    <w:p w:rsidR="00DF08EA" w:rsidRPr="004F307D" w:rsidRDefault="00DF08EA" w:rsidP="00A34DAF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0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Действия над числами.</w:t>
      </w:r>
    </w:p>
    <w:p w:rsidR="00DF08EA" w:rsidRPr="004F307D" w:rsidRDefault="00DF08EA" w:rsidP="009D6019">
      <w:pPr>
        <w:pStyle w:val="Standard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307D">
        <w:rPr>
          <w:rFonts w:ascii="Times New Roman" w:hAnsi="Times New Roman" w:cs="Times New Roman"/>
          <w:bCs/>
          <w:iCs/>
          <w:sz w:val="28"/>
          <w:szCs w:val="28"/>
        </w:rPr>
        <w:t>По</w:t>
      </w:r>
      <w:r w:rsidR="009D6019" w:rsidRPr="004F307D">
        <w:rPr>
          <w:rFonts w:ascii="Times New Roman" w:hAnsi="Times New Roman" w:cs="Times New Roman"/>
          <w:bCs/>
          <w:iCs/>
          <w:sz w:val="28"/>
          <w:szCs w:val="28"/>
        </w:rPr>
        <w:t xml:space="preserve">нятие арифметического действия. Действие сложения. Действие вычитания. </w:t>
      </w:r>
      <w:r w:rsidRPr="004F307D">
        <w:rPr>
          <w:rFonts w:ascii="Times New Roman" w:hAnsi="Times New Roman" w:cs="Times New Roman"/>
          <w:bCs/>
          <w:iCs/>
          <w:sz w:val="28"/>
          <w:szCs w:val="28"/>
        </w:rPr>
        <w:t>Получение последующего и предыдущего числа.</w:t>
      </w:r>
    </w:p>
    <w:p w:rsidR="00DF08EA" w:rsidRPr="004F307D" w:rsidRDefault="00DF08EA" w:rsidP="00A34DAF">
      <w:pPr>
        <w:pStyle w:val="Standard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30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</w:t>
      </w:r>
      <w:r w:rsidR="009D6019" w:rsidRPr="004F30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дитивный состав чисел от 1 до 5.</w:t>
      </w:r>
    </w:p>
    <w:p w:rsidR="00DF08EA" w:rsidRPr="004F307D" w:rsidRDefault="009D6019" w:rsidP="009D601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bCs/>
          <w:iCs/>
          <w:sz w:val="28"/>
          <w:szCs w:val="28"/>
        </w:rPr>
        <w:t>Разложение числа на сумму единиц. Произвольное разложение числа. С</w:t>
      </w:r>
      <w:r w:rsidR="00DF08EA" w:rsidRPr="004F307D">
        <w:rPr>
          <w:rFonts w:ascii="Times New Roman" w:hAnsi="Times New Roman" w:cs="Times New Roman"/>
          <w:bCs/>
          <w:iCs/>
          <w:sz w:val="28"/>
          <w:szCs w:val="28"/>
        </w:rPr>
        <w:t>пособы прибав</w:t>
      </w:r>
      <w:r w:rsidRPr="004F307D">
        <w:rPr>
          <w:rFonts w:ascii="Times New Roman" w:hAnsi="Times New Roman" w:cs="Times New Roman"/>
          <w:bCs/>
          <w:iCs/>
          <w:sz w:val="28"/>
          <w:szCs w:val="28"/>
        </w:rPr>
        <w:t>ления чисел 1 и 2 к числам 2, 3. С</w:t>
      </w:r>
      <w:r w:rsidR="00DF08EA" w:rsidRPr="004F307D">
        <w:rPr>
          <w:rFonts w:ascii="Times New Roman" w:hAnsi="Times New Roman" w:cs="Times New Roman"/>
          <w:bCs/>
          <w:iCs/>
          <w:sz w:val="28"/>
          <w:szCs w:val="28"/>
        </w:rPr>
        <w:t>пособы вычитания чисел 1 и 2 из чисел 2, 3, 4, 5.</w:t>
      </w:r>
    </w:p>
    <w:p w:rsidR="00DF08EA" w:rsidRPr="004F307D" w:rsidRDefault="00DF08EA" w:rsidP="009D60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019" w:rsidRPr="004F307D" w:rsidRDefault="00DF08EA" w:rsidP="009D60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7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F307D">
        <w:rPr>
          <w:rFonts w:ascii="Times New Roman" w:hAnsi="Times New Roman" w:cs="Times New Roman"/>
          <w:b/>
          <w:sz w:val="28"/>
          <w:szCs w:val="28"/>
        </w:rPr>
        <w:t>. Базовые ожидаемые результаты и показатели их достижения</w:t>
      </w:r>
    </w:p>
    <w:p w:rsidR="00DF08EA" w:rsidRPr="004F307D" w:rsidRDefault="00DF08EA" w:rsidP="00A34DAF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F307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Формирование </w:t>
      </w:r>
      <w:proofErr w:type="gramStart"/>
      <w:r w:rsidRPr="004F307D">
        <w:rPr>
          <w:rFonts w:ascii="Times New Roman" w:hAnsi="Times New Roman" w:cs="Times New Roman"/>
          <w:b/>
          <w:i/>
          <w:iCs/>
          <w:sz w:val="28"/>
          <w:szCs w:val="28"/>
        </w:rPr>
        <w:t>познавательных</w:t>
      </w:r>
      <w:proofErr w:type="gramEnd"/>
      <w:r w:rsidRPr="004F307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УУД:</w:t>
      </w:r>
    </w:p>
    <w:p w:rsidR="00DF08EA" w:rsidRPr="004F307D" w:rsidRDefault="00DF08EA" w:rsidP="009464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классификация — объединение по группам;</w:t>
      </w:r>
    </w:p>
    <w:p w:rsidR="00DF08EA" w:rsidRPr="004F307D" w:rsidRDefault="00DF08EA" w:rsidP="009464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анализ — выделение признака из целого объекта;</w:t>
      </w:r>
    </w:p>
    <w:p w:rsidR="00DF08EA" w:rsidRPr="004F307D" w:rsidRDefault="00DF08EA" w:rsidP="009464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сравнение — выделение признака из ряда предметов;</w:t>
      </w:r>
    </w:p>
    <w:p w:rsidR="00DF08EA" w:rsidRPr="004F307D" w:rsidRDefault="00DF08EA" w:rsidP="009464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обобщение — выделение общего признака из ряда объектов;</w:t>
      </w:r>
    </w:p>
    <w:p w:rsidR="00DF08EA" w:rsidRPr="004F307D" w:rsidRDefault="00DF08EA" w:rsidP="009464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синтез — объединение в группы по одному-двум признакам;</w:t>
      </w:r>
    </w:p>
    <w:p w:rsidR="00DF08EA" w:rsidRPr="004F307D" w:rsidRDefault="00DF08EA" w:rsidP="009464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 xml:space="preserve">сериация — умение видеть и называть соседний объект; </w:t>
      </w:r>
    </w:p>
    <w:p w:rsidR="00DF08EA" w:rsidRPr="004F307D" w:rsidRDefault="00DF08EA" w:rsidP="009464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умение распределить объекты по убыванию или возрастанию степени проявления признака.</w:t>
      </w:r>
    </w:p>
    <w:p w:rsidR="00DF08EA" w:rsidRPr="004F307D" w:rsidRDefault="00DF08EA" w:rsidP="00A34DAF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F307D">
        <w:rPr>
          <w:rFonts w:ascii="Times New Roman" w:hAnsi="Times New Roman" w:cs="Times New Roman"/>
          <w:b/>
          <w:i/>
          <w:iCs/>
          <w:sz w:val="28"/>
          <w:szCs w:val="28"/>
        </w:rPr>
        <w:t>Формирование сенсорного опыта:</w:t>
      </w:r>
    </w:p>
    <w:p w:rsidR="00DF08EA" w:rsidRPr="004F307D" w:rsidRDefault="00DF08EA" w:rsidP="009464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ориентирование в окружающем пространстве, считая точкой отсчёта себя   или    другой предмет;</w:t>
      </w:r>
    </w:p>
    <w:p w:rsidR="00DF08EA" w:rsidRPr="004F307D" w:rsidRDefault="00DF08EA" w:rsidP="009464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ориентирование на плоскости листа в клеточку, на странице книги;</w:t>
      </w:r>
    </w:p>
    <w:p w:rsidR="00DF08EA" w:rsidRPr="004F307D" w:rsidRDefault="00DF08EA" w:rsidP="009464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определение временных отношений;</w:t>
      </w:r>
    </w:p>
    <w:p w:rsidR="00DF08EA" w:rsidRPr="004F307D" w:rsidRDefault="00DF08EA" w:rsidP="009464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 xml:space="preserve"> определение цвета;</w:t>
      </w:r>
    </w:p>
    <w:p w:rsidR="00DF08EA" w:rsidRPr="004F307D" w:rsidRDefault="00DF08EA" w:rsidP="009464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07D">
        <w:rPr>
          <w:rFonts w:ascii="Times New Roman" w:hAnsi="Times New Roman" w:cs="Times New Roman"/>
          <w:sz w:val="28"/>
          <w:szCs w:val="28"/>
        </w:rPr>
        <w:t xml:space="preserve">умение использовать в речи понятия: «сначала», «потом», «до», </w:t>
      </w:r>
      <w:r w:rsidRPr="004F307D">
        <w:rPr>
          <w:rFonts w:ascii="Times New Roman" w:hAnsi="Times New Roman" w:cs="Times New Roman"/>
          <w:sz w:val="28"/>
          <w:szCs w:val="28"/>
        </w:rPr>
        <w:lastRenderedPageBreak/>
        <w:t>«после», «раньше», «позже», «в то же время».</w:t>
      </w:r>
      <w:proofErr w:type="gramEnd"/>
    </w:p>
    <w:p w:rsidR="00DF08EA" w:rsidRPr="004F307D" w:rsidRDefault="00DF08EA" w:rsidP="00A34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8EA" w:rsidRPr="004F307D" w:rsidRDefault="00DF08EA" w:rsidP="00A34D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07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DF08EA" w:rsidRPr="004F307D" w:rsidRDefault="00DF08EA" w:rsidP="00A34DA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307D">
        <w:rPr>
          <w:rFonts w:ascii="Times New Roman" w:hAnsi="Times New Roman" w:cs="Times New Roman"/>
          <w:b/>
          <w:i/>
          <w:sz w:val="28"/>
          <w:szCs w:val="28"/>
        </w:rPr>
        <w:t>Представления о числах и цифрах, арифметических действиях, операции измерения</w:t>
      </w:r>
    </w:p>
    <w:p w:rsidR="00DF08EA" w:rsidRPr="004F307D" w:rsidRDefault="00DF08EA" w:rsidP="00A34DAF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307D">
        <w:rPr>
          <w:rFonts w:ascii="Times New Roman" w:hAnsi="Times New Roman" w:cs="Times New Roman"/>
          <w:i/>
          <w:iCs/>
          <w:sz w:val="28"/>
          <w:szCs w:val="28"/>
        </w:rPr>
        <w:t>Дети могут:</w:t>
      </w:r>
    </w:p>
    <w:p w:rsidR="00DF08EA" w:rsidRPr="004F307D" w:rsidRDefault="00DF08EA" w:rsidP="009464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оценивать количество предметов числом и проверять сделанную оценку в пределах десяти;</w:t>
      </w:r>
    </w:p>
    <w:p w:rsidR="00DF08EA" w:rsidRPr="004F307D" w:rsidRDefault="00DF08EA" w:rsidP="009464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вести счёт в пределах от 1 до 10 как в прямом, так и в обратном порядке;</w:t>
      </w:r>
    </w:p>
    <w:p w:rsidR="00DF08EA" w:rsidRPr="004F307D" w:rsidRDefault="00DF08EA" w:rsidP="009464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показывать знание способов записи числа (точкой, цифрой);</w:t>
      </w:r>
    </w:p>
    <w:p w:rsidR="00DF08EA" w:rsidRPr="004F307D" w:rsidRDefault="00DF08EA" w:rsidP="009464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раскладывать числа (от 2 до 5) на сумму единиц;</w:t>
      </w:r>
    </w:p>
    <w:p w:rsidR="00DF08EA" w:rsidRPr="004F307D" w:rsidRDefault="00DF08EA" w:rsidP="009464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производить арифметические действия сложения и вычитания на множестве чисел, наибольшее из которых 10;</w:t>
      </w:r>
    </w:p>
    <w:p w:rsidR="00DF08EA" w:rsidRPr="004F307D" w:rsidRDefault="00DF08EA" w:rsidP="009464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осуществлять размен монет достоинством одна, пять, десять копеек.</w:t>
      </w:r>
    </w:p>
    <w:p w:rsidR="002553A9" w:rsidRPr="004F307D" w:rsidRDefault="002553A9" w:rsidP="009464C5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sz w:val="28"/>
        </w:rPr>
      </w:pPr>
      <w:r w:rsidRPr="004F307D">
        <w:rPr>
          <w:rFonts w:ascii="Times New Roman" w:hAnsi="Times New Roman" w:cs="Times New Roman"/>
          <w:bCs/>
          <w:iCs/>
          <w:sz w:val="28"/>
        </w:rPr>
        <w:t>сравнивать предметы по форме разными способами;</w:t>
      </w:r>
    </w:p>
    <w:p w:rsidR="002553A9" w:rsidRPr="004F307D" w:rsidRDefault="002553A9" w:rsidP="009464C5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sz w:val="28"/>
        </w:rPr>
      </w:pPr>
      <w:r w:rsidRPr="004F307D">
        <w:rPr>
          <w:rFonts w:ascii="Times New Roman" w:hAnsi="Times New Roman" w:cs="Times New Roman"/>
          <w:bCs/>
          <w:iCs/>
          <w:sz w:val="28"/>
        </w:rPr>
        <w:t>узнавать и называть объёмные, плоские, линейные геометрические фигуры.</w:t>
      </w:r>
    </w:p>
    <w:p w:rsidR="00DF08EA" w:rsidRPr="004F307D" w:rsidRDefault="00DF08EA" w:rsidP="00A34DA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307D">
        <w:rPr>
          <w:rFonts w:ascii="Times New Roman" w:hAnsi="Times New Roman" w:cs="Times New Roman"/>
          <w:b/>
          <w:i/>
          <w:sz w:val="28"/>
          <w:szCs w:val="28"/>
        </w:rPr>
        <w:t>Представления о форме</w:t>
      </w:r>
    </w:p>
    <w:p w:rsidR="00DF08EA" w:rsidRPr="004F307D" w:rsidRDefault="00DF08EA" w:rsidP="00A34DAF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307D">
        <w:rPr>
          <w:rFonts w:ascii="Times New Roman" w:hAnsi="Times New Roman" w:cs="Times New Roman"/>
          <w:i/>
          <w:iCs/>
          <w:sz w:val="28"/>
          <w:szCs w:val="28"/>
        </w:rPr>
        <w:t>Дети умеют:</w:t>
      </w:r>
    </w:p>
    <w:p w:rsidR="00DF08EA" w:rsidRPr="004F307D" w:rsidRDefault="00DF08EA" w:rsidP="009464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сравнивать предметы по форме разными способами (на глаз и наложением);</w:t>
      </w:r>
    </w:p>
    <w:p w:rsidR="002553A9" w:rsidRPr="004F307D" w:rsidRDefault="00DF08EA" w:rsidP="009464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07D">
        <w:rPr>
          <w:rFonts w:ascii="Times New Roman" w:hAnsi="Times New Roman" w:cs="Times New Roman"/>
          <w:sz w:val="28"/>
          <w:szCs w:val="28"/>
        </w:rPr>
        <w:t>узнавать и называть объёмные геометрические фигуры (куб, шар), плоские геометрические фигуры (треугольник, четырёхугольник, овал, круг), линейные геометрические фигуры (прямая, отрезок, дуга, точка).</w:t>
      </w:r>
      <w:proofErr w:type="gramEnd"/>
    </w:p>
    <w:p w:rsidR="002553A9" w:rsidRPr="004F307D" w:rsidRDefault="002553A9" w:rsidP="00255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b/>
          <w:bCs/>
          <w:i/>
          <w:sz w:val="28"/>
        </w:rPr>
        <w:t>Использовать приобретенные знания и умения в практической деятельности и повседневной жизни.</w:t>
      </w:r>
    </w:p>
    <w:p w:rsidR="002553A9" w:rsidRPr="004F307D" w:rsidRDefault="002553A9" w:rsidP="009464C5">
      <w:pPr>
        <w:pStyle w:val="a5"/>
        <w:numPr>
          <w:ilvl w:val="0"/>
          <w:numId w:val="8"/>
        </w:numPr>
        <w:autoSpaceDE w:val="0"/>
        <w:spacing w:line="249" w:lineRule="auto"/>
        <w:jc w:val="both"/>
        <w:rPr>
          <w:rFonts w:ascii="Times New Roman" w:hAnsi="Times New Roman" w:cs="Times New Roman"/>
          <w:sz w:val="28"/>
        </w:rPr>
      </w:pPr>
      <w:r w:rsidRPr="004F307D">
        <w:rPr>
          <w:rFonts w:ascii="Times New Roman" w:hAnsi="Times New Roman" w:cs="Times New Roman"/>
          <w:sz w:val="28"/>
        </w:rPr>
        <w:t>для адекватного восприятия звучащей речи (высказывания взрослых и сверстников, детских ра</w:t>
      </w:r>
      <w:r w:rsidR="009C7CA1" w:rsidRPr="004F307D">
        <w:rPr>
          <w:rFonts w:ascii="Times New Roman" w:hAnsi="Times New Roman" w:cs="Times New Roman"/>
          <w:sz w:val="28"/>
        </w:rPr>
        <w:t xml:space="preserve">диопередач, аудиозаписей и др.), </w:t>
      </w:r>
      <w:r w:rsidRPr="004F307D">
        <w:rPr>
          <w:rFonts w:ascii="Times New Roman" w:hAnsi="Times New Roman" w:cs="Times New Roman"/>
          <w:sz w:val="28"/>
        </w:rPr>
        <w:t>работы со словарем (алфавит);</w:t>
      </w:r>
    </w:p>
    <w:p w:rsidR="002553A9" w:rsidRPr="004F307D" w:rsidRDefault="002553A9" w:rsidP="009464C5">
      <w:pPr>
        <w:pStyle w:val="a5"/>
        <w:numPr>
          <w:ilvl w:val="0"/>
          <w:numId w:val="8"/>
        </w:numPr>
        <w:autoSpaceDE w:val="0"/>
        <w:spacing w:line="249" w:lineRule="auto"/>
        <w:jc w:val="both"/>
        <w:rPr>
          <w:rFonts w:ascii="Times New Roman" w:hAnsi="Times New Roman" w:cs="Times New Roman"/>
          <w:sz w:val="28"/>
        </w:rPr>
      </w:pPr>
      <w:r w:rsidRPr="004F307D">
        <w:rPr>
          <w:rFonts w:ascii="Times New Roman" w:hAnsi="Times New Roman" w:cs="Times New Roman"/>
          <w:sz w:val="28"/>
        </w:rPr>
        <w:t>соблюдения орфоэпических норм;</w:t>
      </w:r>
    </w:p>
    <w:p w:rsidR="002553A9" w:rsidRPr="004F307D" w:rsidRDefault="002553A9" w:rsidP="009464C5">
      <w:pPr>
        <w:pStyle w:val="a5"/>
        <w:numPr>
          <w:ilvl w:val="0"/>
          <w:numId w:val="8"/>
        </w:numPr>
        <w:autoSpaceDE w:val="0"/>
        <w:spacing w:line="249" w:lineRule="auto"/>
        <w:jc w:val="both"/>
        <w:rPr>
          <w:rFonts w:ascii="Times New Roman" w:hAnsi="Times New Roman" w:cs="Times New Roman"/>
          <w:sz w:val="28"/>
        </w:rPr>
      </w:pPr>
      <w:r w:rsidRPr="004F307D">
        <w:rPr>
          <w:rFonts w:ascii="Times New Roman" w:hAnsi="Times New Roman" w:cs="Times New Roman"/>
          <w:sz w:val="28"/>
        </w:rPr>
        <w:t>создания в устной форме несложных текстов по интересующей младшего школьника тематике;</w:t>
      </w:r>
    </w:p>
    <w:p w:rsidR="002553A9" w:rsidRPr="004F307D" w:rsidRDefault="002553A9" w:rsidP="009464C5">
      <w:pPr>
        <w:pStyle w:val="a5"/>
        <w:numPr>
          <w:ilvl w:val="0"/>
          <w:numId w:val="8"/>
        </w:numPr>
        <w:autoSpaceDE w:val="0"/>
        <w:spacing w:line="249" w:lineRule="auto"/>
        <w:jc w:val="both"/>
        <w:rPr>
          <w:rFonts w:ascii="Times New Roman" w:hAnsi="Times New Roman" w:cs="Times New Roman"/>
          <w:sz w:val="28"/>
        </w:rPr>
      </w:pPr>
      <w:r w:rsidRPr="004F307D">
        <w:rPr>
          <w:rFonts w:ascii="Times New Roman" w:hAnsi="Times New Roman" w:cs="Times New Roman"/>
          <w:sz w:val="28"/>
        </w:rPr>
        <w:t>овладения нормами русского речевого этикета в ситуациях повседневного общения (приветствие, прощание, благодарность, поздравительная открытка, письмо другу).</w:t>
      </w:r>
    </w:p>
    <w:p w:rsidR="00437855" w:rsidRPr="004F307D" w:rsidRDefault="00437855" w:rsidP="00A34DAF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437855" w:rsidRPr="004F307D" w:rsidSect="004F307D">
          <w:pgSz w:w="11906" w:h="16838"/>
          <w:pgMar w:top="1134" w:right="850" w:bottom="1134" w:left="1701" w:header="720" w:footer="720" w:gutter="0"/>
          <w:cols w:space="720"/>
          <w:docGrid w:linePitch="286"/>
        </w:sectPr>
      </w:pPr>
    </w:p>
    <w:p w:rsidR="00DF08EA" w:rsidRPr="004F307D" w:rsidRDefault="00DF08EA" w:rsidP="00A34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53A9" w:rsidRPr="004F307D" w:rsidRDefault="002553A9" w:rsidP="009C7CA1">
      <w:pPr>
        <w:pStyle w:val="Standard"/>
        <w:jc w:val="center"/>
        <w:rPr>
          <w:rFonts w:ascii="Times New Roman" w:hAnsi="Times New Roman" w:cs="Times New Roman"/>
          <w:b/>
          <w:sz w:val="28"/>
        </w:rPr>
      </w:pPr>
      <w:r w:rsidRPr="004F307D">
        <w:rPr>
          <w:rFonts w:ascii="Times New Roman" w:hAnsi="Times New Roman" w:cs="Times New Roman"/>
          <w:b/>
          <w:sz w:val="28"/>
          <w:lang w:val="en-US"/>
        </w:rPr>
        <w:t>IV</w:t>
      </w:r>
      <w:r w:rsidRPr="004F307D">
        <w:rPr>
          <w:rFonts w:ascii="Times New Roman" w:hAnsi="Times New Roman" w:cs="Times New Roman"/>
          <w:b/>
          <w:sz w:val="28"/>
        </w:rPr>
        <w:t>. Календарно-тематическое планирование по</w:t>
      </w:r>
      <w:r w:rsidR="009C7CA1" w:rsidRPr="004F307D">
        <w:rPr>
          <w:rFonts w:ascii="Times New Roman" w:hAnsi="Times New Roman" w:cs="Times New Roman"/>
          <w:b/>
          <w:sz w:val="28"/>
        </w:rPr>
        <w:t xml:space="preserve"> математике</w:t>
      </w:r>
    </w:p>
    <w:tbl>
      <w:tblPr>
        <w:tblpPr w:leftFromText="180" w:rightFromText="180" w:vertAnchor="text" w:horzAnchor="margin" w:tblpXSpec="center" w:tblpY="639"/>
        <w:tblW w:w="91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2041"/>
        <w:gridCol w:w="2976"/>
        <w:gridCol w:w="1985"/>
        <w:gridCol w:w="1417"/>
      </w:tblGrid>
      <w:tr w:rsidR="009C7CA1" w:rsidRPr="004F307D" w:rsidTr="004F307D">
        <w:trPr>
          <w:trHeight w:val="655"/>
          <w:jc w:val="center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F307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9C7CA1" w:rsidRPr="004F307D" w:rsidRDefault="009C7CA1" w:rsidP="004F307D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4F307D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4F307D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F307D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F307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F307D">
              <w:rPr>
                <w:rFonts w:ascii="Times New Roman" w:hAnsi="Times New Roman" w:cs="Times New Roman"/>
                <w:b/>
                <w:sz w:val="28"/>
              </w:rPr>
              <w:t>УУД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7CA1" w:rsidRPr="004F307D" w:rsidRDefault="009C7CA1" w:rsidP="004F307D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F307D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</w:tr>
      <w:tr w:rsidR="009C7CA1" w:rsidRPr="004F307D" w:rsidTr="004F307D">
        <w:trPr>
          <w:jc w:val="center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307D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437855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День рождения</w:t>
            </w:r>
            <w:r w:rsidR="009C7CA1"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 Кронтика.</w:t>
            </w:r>
          </w:p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предметов в пространстве и на плоскости (над, в, под, выше чем, внутри замкнутой линии).</w:t>
            </w:r>
            <w:proofErr w:type="gramEnd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 Порядок расположения предметов (следующий, последний, </w:t>
            </w:r>
            <w:proofErr w:type="gramStart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). Порядковое числительное (первый).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-умение сравнивать предметы;</w:t>
            </w:r>
          </w:p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-умение выделять предметы по величине, без измерения, по цвету.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CA1" w:rsidRPr="004F307D" w:rsidTr="004F307D">
        <w:trPr>
          <w:jc w:val="center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4F307D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Друзья решили подарить Кронтику свои рисунки.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Направление движения (снизу вверх). Временные интервалы (сегодня, т. е. текущий день). Выделение из множества одного предмета. Количественное отношение множеств (</w:t>
            </w:r>
            <w:proofErr w:type="gramStart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сколько-столько</w:t>
            </w:r>
            <w:proofErr w:type="gramEnd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). Сравнение предметов без измерения.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-умение ориентироваться в расположении предметов в пространстве и на плоскости;</w:t>
            </w:r>
          </w:p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-умение выделять предметы по цвету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CA1" w:rsidRPr="004F307D" w:rsidTr="004F307D">
        <w:trPr>
          <w:jc w:val="center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4F307D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Друзья делают Кронтику подарки.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из множества отдельного, одного предмета, пустого множества. Порядок расположения предметов. Сравнение предметов по величине и без измерения (одно вмещает другое). Временные отношения (раньше, позже, последнее событие). </w:t>
            </w:r>
            <w:r w:rsidR="00C82F20"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F20" w:rsidRPr="004F3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Взаимное расположение предметов в пространстве и на плоскости (</w:t>
            </w:r>
            <w:proofErr w:type="gramStart"/>
            <w:r w:rsidR="00C82F20" w:rsidRPr="004F307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C82F20" w:rsidRPr="004F307D">
              <w:rPr>
                <w:rFonts w:ascii="Times New Roman" w:hAnsi="Times New Roman" w:cs="Times New Roman"/>
                <w:sz w:val="28"/>
                <w:szCs w:val="28"/>
              </w:rPr>
              <w:t>, под, между).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-умение выделять «лишний» предмет;</w:t>
            </w:r>
          </w:p>
          <w:p w:rsidR="00C82F20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-ставить предметы по росту.</w:t>
            </w:r>
          </w:p>
          <w:p w:rsidR="009C7CA1" w:rsidRPr="004F307D" w:rsidRDefault="00C82F20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7CA1"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умение ориентироваться во времени (раньше, позже, </w:t>
            </w:r>
            <w:r w:rsidR="009C7CA1" w:rsidRPr="004F3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последние события).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CA1" w:rsidRPr="004F307D" w:rsidTr="004F307D">
        <w:trPr>
          <w:trHeight w:val="956"/>
          <w:jc w:val="center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4F307D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6-7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Найдёт ли Кронтик свой мобильный телефон?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Направление движения (вперёд, направо, налево). Ориентирование на плоскости (левая и правая сторона). Порядковый счёт.</w:t>
            </w:r>
            <w:r w:rsidR="00C82F20"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предметов по цвету.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-умение ориентироваться на плоскости</w:t>
            </w:r>
            <w:r w:rsidR="00C82F20"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 (правая и  левая стороны)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CA1" w:rsidRPr="004F307D" w:rsidTr="004F307D">
        <w:trPr>
          <w:jc w:val="center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4F307D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Кронтик приглашает друзей в гости.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Пара предметов как количественная характеристика множества из двух предметов. Число два как количественная характеристика парных предметов. Цифра как обозначение числа. Порядковое числительное (второй). Направление движения (слева направо).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-умение ориентироваться во времени (раньше, позже, последние события).</w:t>
            </w:r>
          </w:p>
          <w:p w:rsidR="00C82F20" w:rsidRPr="004F307D" w:rsidRDefault="00C82F20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-умение дать характеристику паре предметов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CA1" w:rsidRPr="004F307D" w:rsidTr="004F307D">
        <w:trPr>
          <w:jc w:val="center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4F307D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Киссия успокаивает огорчённого Кронтика.</w:t>
            </w:r>
          </w:p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Пара предметов как количественная характеристика множества из двух предметов. Порядковый счёт (третий, четвёртый). Число три как количественная характеристика определённого множества предметов. Цифра 3 как обозначение числа три. Пропись цифры 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-умение работать со словариком;</w:t>
            </w:r>
          </w:p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-умение работать в парах;</w:t>
            </w:r>
          </w:p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-умение дать характеристику паре предметов.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CA1" w:rsidRPr="004F307D" w:rsidTr="004F307D">
        <w:trPr>
          <w:jc w:val="center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4F307D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Болид и игра в прятки.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Число четыре как количественная характеристика двух пар предметов. Число пять как количественная характеристика определённого множества предметов. Порядковые числительные (четвёртый, пятый). Счёт до пяти.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F20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82F20" w:rsidRPr="004F307D">
              <w:rPr>
                <w:rFonts w:ascii="Times New Roman" w:hAnsi="Times New Roman" w:cs="Times New Roman"/>
                <w:sz w:val="28"/>
                <w:szCs w:val="28"/>
              </w:rPr>
              <w:t>умение работать со словариком;</w:t>
            </w:r>
          </w:p>
          <w:p w:rsidR="009C7CA1" w:rsidRPr="004F307D" w:rsidRDefault="00C82F20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7CA1" w:rsidRPr="004F307D">
              <w:rPr>
                <w:rFonts w:ascii="Times New Roman" w:hAnsi="Times New Roman" w:cs="Times New Roman"/>
                <w:sz w:val="28"/>
                <w:szCs w:val="28"/>
              </w:rPr>
              <w:t>умение работать в парах;</w:t>
            </w:r>
          </w:p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-умение дать характеристику паре предметов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CA1" w:rsidRPr="004F307D" w:rsidTr="004F307D">
        <w:trPr>
          <w:jc w:val="center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4F307D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C82F20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Никто не может найти Кота. </w:t>
            </w:r>
            <w:r w:rsidR="009C7CA1" w:rsidRPr="004F307D">
              <w:rPr>
                <w:rFonts w:ascii="Times New Roman" w:hAnsi="Times New Roman" w:cs="Times New Roman"/>
                <w:sz w:val="28"/>
                <w:szCs w:val="28"/>
              </w:rPr>
              <w:t>Загадки.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Число пять как количественная характеристика определённого множества предметов (в конкретном случае — множество пальцев на одной руке). Направление движения (вверх). Порядковые числительные (первый, второй, третий, четвёртый, пятый). Правая и левая рука. Цифра 5 как обозначение числа пять. Счёт до пяти. Повторение чисел два и три. Написание цифр 2 и 3</w:t>
            </w:r>
            <w:r w:rsidR="00C82F20" w:rsidRPr="004F3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F20" w:rsidRPr="004F307D" w:rsidRDefault="00C82F20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-умение работать со словариком;</w:t>
            </w:r>
          </w:p>
          <w:p w:rsidR="00C82F20" w:rsidRPr="004F307D" w:rsidRDefault="00C82F20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-умение работать в парах;</w:t>
            </w:r>
          </w:p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-умение дать характеристику числу;</w:t>
            </w:r>
          </w:p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-умение сопоставлять числа с цифрами.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CA1" w:rsidRPr="004F307D" w:rsidTr="004F307D">
        <w:trPr>
          <w:jc w:val="center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4F307D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Загадка про пуговицы. Киссия спешит на помощь.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Счёт до пяти. Цифра как обозначение числа — сопоставление чисел с цифрами, их обозначающими. Порядок расположения предметов (предыдущая и следующая бусинки).  Выделение предметов по цвету (красный, </w:t>
            </w:r>
            <w:r w:rsidRPr="004F3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синий, жёлтый, зелёный). </w:t>
            </w:r>
            <w:proofErr w:type="gramStart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величине без измерения (шире-уже, такой же длины; короткий-длинный, широкий (узкий).</w:t>
            </w:r>
            <w:proofErr w:type="gram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-умение сравнивать множества «больше», «меньше», «столько же»;</w:t>
            </w:r>
          </w:p>
          <w:p w:rsidR="00C82F20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-умение </w:t>
            </w:r>
            <w:r w:rsidR="00C82F20" w:rsidRPr="004F307D">
              <w:rPr>
                <w:rFonts w:ascii="Times New Roman" w:hAnsi="Times New Roman" w:cs="Times New Roman"/>
                <w:sz w:val="28"/>
                <w:szCs w:val="28"/>
              </w:rPr>
              <w:t>сравнивать предметы по величине</w:t>
            </w:r>
          </w:p>
          <w:p w:rsidR="009C7CA1" w:rsidRPr="004F307D" w:rsidRDefault="00C82F20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-умение дать </w:t>
            </w:r>
            <w:r w:rsidRPr="004F3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характеристику</w:t>
            </w:r>
          </w:p>
          <w:p w:rsidR="00C82F20" w:rsidRPr="004F307D" w:rsidRDefault="005B34CA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82F20" w:rsidRPr="004F307D">
              <w:rPr>
                <w:rFonts w:ascii="Times New Roman" w:hAnsi="Times New Roman" w:cs="Times New Roman"/>
                <w:sz w:val="28"/>
                <w:szCs w:val="28"/>
              </w:rPr>
              <w:t>оличества предметов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CA1" w:rsidRPr="004F307D" w:rsidTr="004F307D">
        <w:trPr>
          <w:jc w:val="center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F30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Миша измеряет длину ленточки кота длиной своей скакалки.</w:t>
            </w:r>
          </w:p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Спор друзей.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количества предметов в одном из множеств на основе его сравнения с другим равно элементным множеством. Порядковые  числительные. </w:t>
            </w:r>
            <w:proofErr w:type="gramStart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величине без измерения (шире-уже, такой же длины; короткий-длинный, широкий (узкий).</w:t>
            </w:r>
            <w:proofErr w:type="gram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-умение измерять длину предмета с помощью другой длины;</w:t>
            </w:r>
          </w:p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-умение работать в парах.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CA1" w:rsidRPr="004F307D" w:rsidRDefault="009C7CA1" w:rsidP="004F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CA1" w:rsidRPr="004F307D" w:rsidTr="004F307D">
        <w:trPr>
          <w:jc w:val="center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307D">
              <w:rPr>
                <w:rFonts w:ascii="Times New Roman" w:hAnsi="Times New Roman" w:cs="Times New Roman"/>
                <w:sz w:val="28"/>
                <w:szCs w:val="28"/>
              </w:rPr>
              <w:t>5-16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Сколько у Миши ног?</w:t>
            </w:r>
          </w:p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Пара предметов как количественная характеристика множества из двух предметов. Предшествование и следование (число два как число, предшествующее числу три). Введение первого математического действия — действия сложения чисел: один и ещё один — это два; одна пара и ещё одна пара — две пары. Число два как результат действия сложения двух единиц.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-умение складывать числа;</w:t>
            </w:r>
          </w:p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-умение называть числа </w:t>
            </w:r>
            <w:r w:rsidR="005B34CA" w:rsidRPr="004F307D">
              <w:rPr>
                <w:rFonts w:ascii="Times New Roman" w:hAnsi="Times New Roman" w:cs="Times New Roman"/>
                <w:sz w:val="28"/>
                <w:szCs w:val="28"/>
              </w:rPr>
              <w:t>по предшествованию и следованию</w:t>
            </w:r>
          </w:p>
          <w:p w:rsidR="005B34CA" w:rsidRPr="004F307D" w:rsidRDefault="005B34CA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-умение работать в парах.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CA1" w:rsidRPr="004F307D" w:rsidTr="004F307D">
        <w:trPr>
          <w:jc w:val="center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30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Миша учит кота действию </w:t>
            </w:r>
            <w:r w:rsidRPr="004F3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сложения чисел.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Предшествование и следование. Алгоритм </w:t>
            </w:r>
            <w:r w:rsidRPr="004F3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сложения чисел (1, 2, 3, 4) с числом 1 как переход к следующему числу (3, 4, 5).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-умение складывать </w:t>
            </w:r>
            <w:r w:rsidRPr="004F3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числа;</w:t>
            </w:r>
          </w:p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-умение называть числа по предшествованию и следованию.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CA1" w:rsidRPr="004F307D" w:rsidTr="004F307D">
        <w:trPr>
          <w:jc w:val="center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F30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Три никому не нужных хвоста.</w:t>
            </w:r>
          </w:p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Чаепитие.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Предшествование и следование (число два как число, предшествующее числу три, число четыре как число, следующее за числом три). </w:t>
            </w:r>
            <w:proofErr w:type="gramStart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Число три как результат действия сложения числа два с числом один).</w:t>
            </w:r>
            <w:proofErr w:type="gramEnd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Ориентирование. Количественные отношения множеств. Прописи: написание цифры 5.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-умение ориентироваться в количественных отношениях множеств;</w:t>
            </w:r>
          </w:p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-умение сопоставлять числа с цифрами.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CA1" w:rsidRPr="004F307D" w:rsidRDefault="009C7CA1" w:rsidP="004F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CA1" w:rsidRPr="004F307D" w:rsidTr="004F307D">
        <w:trPr>
          <w:jc w:val="center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30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Зачем же тогда указательный палец?</w:t>
            </w:r>
          </w:p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А сколько когтей на лапе у Кота?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Название пальцев руки. Решение логической задачи. Установления отношения «всего». Счёт от одного до пяти. Цифра 4 как обозначение числа четыре. Цифра 5 как обозначение числа пять. Число пять как результат действия сложения пяти единиц. Правая и левая рука.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--умение ориентироваться в количественных отношениях множеств;</w:t>
            </w:r>
          </w:p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-умение сопоставлять числа с цифрами.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CA1" w:rsidRPr="004F307D" w:rsidRDefault="009C7CA1" w:rsidP="004F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CA1" w:rsidRPr="004F307D" w:rsidTr="004F307D">
        <w:trPr>
          <w:jc w:val="center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4F307D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Кронтик прыгает с кубика на кубик.</w:t>
            </w:r>
          </w:p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Прописи: обведение цифр 3, 4, 5 простым карандашом. Игра «Поздоровайся с другом».</w:t>
            </w:r>
          </w:p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Цифра 5 как обозначение числа пять. Счёт чисел в </w:t>
            </w:r>
            <w:r w:rsidRPr="004F3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обратном порядке (от 5 до 1). Алгоритм вычитания числа один. Игра в классики.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-умение вычитать число из числа;</w:t>
            </w:r>
          </w:p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-умение ориентироваться в клеточке;</w:t>
            </w:r>
          </w:p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-умение складывать </w:t>
            </w:r>
            <w:r w:rsidRPr="004F3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CA1" w:rsidRPr="004F307D" w:rsidTr="004F307D">
        <w:trPr>
          <w:jc w:val="center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4F307D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22-23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Единороги.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Действие сложения числа один с числом два как последовательное двукратное прибавление числа один к этому числу. Ориентирование на плоскости. Цвета: красный, зелёный, коричневый.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умение вычитать число из числа;</w:t>
            </w:r>
          </w:p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-умение ориентироваться в клеточке;</w:t>
            </w:r>
          </w:p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-умение складывать числа.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CA1" w:rsidRPr="004F307D" w:rsidTr="004F307D">
        <w:trPr>
          <w:jc w:val="center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4F307D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Пешеходная дорожка.</w:t>
            </w:r>
          </w:p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Действие сложения числа два с числом два как последовательное двукратное прибавление числа один к этому числу. Дополнительные задания (пропедевтика решения задач).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-умение устно решать задачи;</w:t>
            </w:r>
          </w:p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-умение определять количество предметов в одном из множеств на основе сравнения его с равноэлементным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CA1" w:rsidRPr="004F307D" w:rsidTr="004F307D">
        <w:trPr>
          <w:jc w:val="center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4F307D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Рыбалка.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Цифра </w:t>
            </w:r>
            <w:proofErr w:type="gramStart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пять</w:t>
            </w:r>
            <w:proofErr w:type="gramEnd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 как обозначение числа пять. Число пять как результат действия сложения числа четыре и числа один. Первое представление об условии и требовании задачи. Действие сложения числа три с числом два как последовательное двукратное прибавление числа один к этому числу. Направление движения </w:t>
            </w:r>
            <w:r w:rsidRPr="004F3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(слева направо).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-умение определять количество предметов в одном из множеств на основе сравнения его с равноэлементным множеством.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CA1" w:rsidRPr="004F307D" w:rsidTr="004F307D">
        <w:trPr>
          <w:jc w:val="center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4F307D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Игра в классики.</w:t>
            </w:r>
          </w:p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Счёт через один (от 1 до 5). Счёт в обратном порядке через один. Вычитание единицы из числа четыре. Вычитание единицы из числа пять. Временные отношения. Направление движения. Игра в классики. Порядковый счёт. Число шесть как результат сложения чисел пять и один.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 умение ориентироваться в пространстве;</w:t>
            </w:r>
          </w:p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-умение ориентироваться в количественных отношениях множеств;</w:t>
            </w:r>
          </w:p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-умение сопоставлять числа с цифрами.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CA1" w:rsidRPr="004F307D" w:rsidTr="004F307D">
        <w:trPr>
          <w:jc w:val="center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30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526F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Котюша учится считать до 10. На двух руках десять пальцев.</w:t>
            </w:r>
          </w:p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Счёт до десяти. Обозначение числа десять цифрами 1 и 0. Число десять как результат действия сложения чисел пять и ещё пять. Счёт в прямом и обратном порядке от одного до десяти через один.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-умение сопоставлять числа с цифрами;</w:t>
            </w:r>
          </w:p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-уметь пользоваться прямым и обратным счёто</w:t>
            </w:r>
            <w:proofErr w:type="gramStart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в пределах 10).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CA1" w:rsidRPr="004F307D" w:rsidRDefault="009C7CA1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26F" w:rsidRPr="004F307D" w:rsidRDefault="002B526F" w:rsidP="002B526F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4F307D">
        <w:rPr>
          <w:b/>
          <w:sz w:val="28"/>
          <w:szCs w:val="28"/>
        </w:rPr>
        <w:t>Методическое  обеспечение</w:t>
      </w:r>
    </w:p>
    <w:p w:rsidR="002B526F" w:rsidRPr="004F307D" w:rsidRDefault="002B526F" w:rsidP="002B526F">
      <w:pPr>
        <w:ind w:left="360" w:right="-101"/>
        <w:jc w:val="both"/>
        <w:rPr>
          <w:rFonts w:ascii="Times New Roman" w:hAnsi="Times New Roman" w:cs="Times New Roman"/>
          <w:sz w:val="28"/>
          <w:szCs w:val="28"/>
        </w:rPr>
      </w:pPr>
    </w:p>
    <w:p w:rsidR="00F30C9D" w:rsidRPr="002B526F" w:rsidRDefault="002B526F" w:rsidP="002B526F">
      <w:pPr>
        <w:snapToGrid w:val="0"/>
        <w:jc w:val="both"/>
        <w:rPr>
          <w:rFonts w:ascii="Times New Roman" w:hAnsi="Times New Roman" w:cs="Times New Roman"/>
          <w:sz w:val="28"/>
          <w:szCs w:val="28"/>
        </w:rPr>
        <w:sectPr w:rsidR="00F30C9D" w:rsidRPr="002B526F" w:rsidSect="004F307D">
          <w:pgSz w:w="11906" w:h="16838"/>
          <w:pgMar w:top="1134" w:right="850" w:bottom="1134" w:left="1701" w:header="720" w:footer="720" w:gutter="0"/>
          <w:cols w:space="720"/>
          <w:docGrid w:linePitch="286"/>
        </w:sect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F30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307D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4F307D">
        <w:rPr>
          <w:rFonts w:ascii="Times New Roman" w:hAnsi="Times New Roman" w:cs="Times New Roman"/>
          <w:sz w:val="28"/>
          <w:szCs w:val="28"/>
        </w:rPr>
        <w:t xml:space="preserve"> Р. Г.</w:t>
      </w:r>
      <w:r w:rsidRPr="004F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307D">
        <w:rPr>
          <w:rFonts w:ascii="Times New Roman" w:hAnsi="Times New Roman" w:cs="Times New Roman"/>
          <w:b/>
          <w:bCs/>
          <w:sz w:val="28"/>
          <w:szCs w:val="28"/>
        </w:rPr>
        <w:t>Кронтик</w:t>
      </w:r>
      <w:proofErr w:type="spellEnd"/>
      <w:r w:rsidRPr="004F307D">
        <w:rPr>
          <w:rFonts w:ascii="Times New Roman" w:hAnsi="Times New Roman" w:cs="Times New Roman"/>
          <w:b/>
          <w:bCs/>
          <w:sz w:val="28"/>
          <w:szCs w:val="28"/>
        </w:rPr>
        <w:t xml:space="preserve"> учится считать</w:t>
      </w:r>
      <w:r w:rsidRPr="004F307D">
        <w:rPr>
          <w:rFonts w:ascii="Times New Roman" w:hAnsi="Times New Roman" w:cs="Times New Roman"/>
          <w:sz w:val="28"/>
          <w:szCs w:val="28"/>
        </w:rPr>
        <w:t>. Кн</w:t>
      </w:r>
      <w:r>
        <w:rPr>
          <w:rFonts w:ascii="Times New Roman" w:hAnsi="Times New Roman" w:cs="Times New Roman"/>
          <w:sz w:val="28"/>
          <w:szCs w:val="28"/>
        </w:rPr>
        <w:t>ига для работы взрослых с детьми</w:t>
      </w:r>
    </w:p>
    <w:p w:rsidR="00CE68E8" w:rsidRPr="004F307D" w:rsidRDefault="002E0C09" w:rsidP="00762C4C">
      <w:pPr>
        <w:pStyle w:val="Standard"/>
        <w:jc w:val="center"/>
        <w:rPr>
          <w:rFonts w:ascii="Times New Roman" w:hAnsi="Times New Roman" w:cs="Times New Roman"/>
          <w:b/>
          <w:bCs/>
          <w:iCs/>
          <w:sz w:val="32"/>
          <w:szCs w:val="28"/>
        </w:rPr>
      </w:pPr>
      <w:r w:rsidRPr="004F307D">
        <w:rPr>
          <w:rFonts w:ascii="Times New Roman" w:hAnsi="Times New Roman" w:cs="Times New Roman"/>
          <w:b/>
          <w:bCs/>
          <w:iCs/>
          <w:sz w:val="32"/>
          <w:szCs w:val="28"/>
        </w:rPr>
        <w:lastRenderedPageBreak/>
        <w:t>Рабочая программа по окружающему миру</w:t>
      </w:r>
    </w:p>
    <w:p w:rsidR="001F0208" w:rsidRPr="004F307D" w:rsidRDefault="00762C4C" w:rsidP="009464C5">
      <w:pPr>
        <w:pStyle w:val="Standard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F307D">
        <w:rPr>
          <w:rFonts w:ascii="Times New Roman" w:hAnsi="Times New Roman" w:cs="Times New Roman"/>
          <w:b/>
          <w:bCs/>
          <w:iCs/>
          <w:sz w:val="28"/>
          <w:szCs w:val="28"/>
        </w:rPr>
        <w:t>Пояснительная записка</w:t>
      </w:r>
    </w:p>
    <w:p w:rsidR="001F0208" w:rsidRPr="004F307D" w:rsidRDefault="001F0208" w:rsidP="005B34CA">
      <w:pPr>
        <w:pStyle w:val="Standard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307D">
        <w:rPr>
          <w:rFonts w:ascii="Times New Roman" w:hAnsi="Times New Roman" w:cs="Times New Roman"/>
          <w:bCs/>
          <w:iCs/>
          <w:sz w:val="28"/>
          <w:szCs w:val="28"/>
        </w:rPr>
        <w:t>Важнейшая задача образования дошкольника в предметной област</w:t>
      </w:r>
      <w:proofErr w:type="gramStart"/>
      <w:r w:rsidRPr="004F307D">
        <w:rPr>
          <w:rFonts w:ascii="Times New Roman" w:hAnsi="Times New Roman" w:cs="Times New Roman"/>
          <w:bCs/>
          <w:iCs/>
          <w:sz w:val="28"/>
          <w:szCs w:val="28"/>
        </w:rPr>
        <w:t>и-</w:t>
      </w:r>
      <w:proofErr w:type="gramEnd"/>
      <w:r w:rsidRPr="004F307D">
        <w:rPr>
          <w:rFonts w:ascii="Times New Roman" w:hAnsi="Times New Roman" w:cs="Times New Roman"/>
          <w:bCs/>
          <w:iCs/>
          <w:sz w:val="28"/>
          <w:szCs w:val="28"/>
        </w:rPr>
        <w:t xml:space="preserve"> знакомство с окружающим миром, воспитание нравственных основ патриотических чувств, формирование предметных знаний и универсальных учебных действий, обеспечивающих ребёнку возможность обучения в начальной школе.</w:t>
      </w:r>
    </w:p>
    <w:p w:rsidR="001F0208" w:rsidRPr="004F307D" w:rsidRDefault="001F0208" w:rsidP="005B34CA">
      <w:pPr>
        <w:pStyle w:val="Standard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307D">
        <w:rPr>
          <w:rFonts w:ascii="Times New Roman" w:hAnsi="Times New Roman" w:cs="Times New Roman"/>
          <w:bCs/>
          <w:iCs/>
          <w:sz w:val="28"/>
          <w:szCs w:val="28"/>
        </w:rPr>
        <w:t>В «Окружающем мире» заложена содержательная основа для широкой реализации взаимосвязей таких образовательных областей, как развитие связанной речи, художественная литература, основы математических представлений, природоведение, технология, физическая культура, изобразительное искусство, музыка и др.</w:t>
      </w:r>
    </w:p>
    <w:p w:rsidR="001F0208" w:rsidRPr="004F307D" w:rsidRDefault="001F0208" w:rsidP="005B34CA">
      <w:pPr>
        <w:pStyle w:val="Standard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307D">
        <w:rPr>
          <w:rFonts w:ascii="Times New Roman" w:hAnsi="Times New Roman" w:cs="Times New Roman"/>
          <w:bCs/>
          <w:iCs/>
          <w:sz w:val="28"/>
          <w:szCs w:val="28"/>
        </w:rPr>
        <w:t>Взаимосвязь и взаимозависимость содержания образовательных областей при знакомстве детей с окружающим миром создают условия для формирования нравственной основы патриотических чувств.</w:t>
      </w:r>
    </w:p>
    <w:p w:rsidR="001F0208" w:rsidRPr="004F307D" w:rsidRDefault="001F0208" w:rsidP="005B34CA">
      <w:pPr>
        <w:pStyle w:val="Standard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E0C09" w:rsidRPr="002B526F" w:rsidRDefault="002E0C09" w:rsidP="002B526F">
      <w:pPr>
        <w:pStyle w:val="Standard"/>
        <w:ind w:left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F307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 w:rsidR="007C4683" w:rsidRPr="004F307D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курса</w:t>
      </w:r>
    </w:p>
    <w:p w:rsidR="001F0208" w:rsidRPr="004F307D" w:rsidRDefault="001F0208" w:rsidP="005B34CA">
      <w:pPr>
        <w:pStyle w:val="Standard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F307D">
        <w:rPr>
          <w:rFonts w:ascii="Times New Roman" w:hAnsi="Times New Roman" w:cs="Times New Roman"/>
          <w:b/>
          <w:bCs/>
          <w:iCs/>
          <w:sz w:val="28"/>
          <w:szCs w:val="28"/>
        </w:rPr>
        <w:t>Источники полу</w:t>
      </w:r>
      <w:r w:rsidR="002E0C09" w:rsidRPr="004F307D">
        <w:rPr>
          <w:rFonts w:ascii="Times New Roman" w:hAnsi="Times New Roman" w:cs="Times New Roman"/>
          <w:b/>
          <w:bCs/>
          <w:iCs/>
          <w:sz w:val="28"/>
          <w:szCs w:val="28"/>
        </w:rPr>
        <w:t>чения знаний об окружающем мире.</w:t>
      </w:r>
    </w:p>
    <w:p w:rsidR="001F0208" w:rsidRPr="004F307D" w:rsidRDefault="001F0208" w:rsidP="002E0C09">
      <w:pPr>
        <w:pStyle w:val="Standard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307D">
        <w:rPr>
          <w:rFonts w:ascii="Times New Roman" w:hAnsi="Times New Roman" w:cs="Times New Roman"/>
          <w:bCs/>
          <w:iCs/>
          <w:sz w:val="28"/>
          <w:szCs w:val="28"/>
        </w:rPr>
        <w:t>Органы чувств. Исследование предметов с помощью органов чувств.</w:t>
      </w:r>
    </w:p>
    <w:p w:rsidR="001F0208" w:rsidRPr="004F307D" w:rsidRDefault="002E0C09" w:rsidP="002E0C0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b/>
          <w:bCs/>
          <w:iCs/>
          <w:sz w:val="28"/>
          <w:szCs w:val="28"/>
        </w:rPr>
        <w:t>Изучение свойств воды и воздуха.</w:t>
      </w:r>
    </w:p>
    <w:p w:rsidR="001F0208" w:rsidRPr="004F307D" w:rsidRDefault="002E0C09" w:rsidP="002E0C09">
      <w:pPr>
        <w:pStyle w:val="Standard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307D">
        <w:rPr>
          <w:rFonts w:ascii="Times New Roman" w:hAnsi="Times New Roman" w:cs="Times New Roman"/>
          <w:bCs/>
          <w:iCs/>
          <w:sz w:val="28"/>
          <w:szCs w:val="28"/>
        </w:rPr>
        <w:t xml:space="preserve">Определение свойств воды. Определение свойств воздуха. </w:t>
      </w:r>
      <w:r w:rsidR="001F0208" w:rsidRPr="004F307D">
        <w:rPr>
          <w:rFonts w:ascii="Times New Roman" w:hAnsi="Times New Roman" w:cs="Times New Roman"/>
          <w:bCs/>
          <w:iCs/>
          <w:sz w:val="28"/>
          <w:szCs w:val="28"/>
        </w:rPr>
        <w:t>Эксперименты, опыты, наблюдения.</w:t>
      </w:r>
    </w:p>
    <w:p w:rsidR="001F0208" w:rsidRPr="004F307D" w:rsidRDefault="001F0208" w:rsidP="002E0C09">
      <w:pPr>
        <w:pStyle w:val="Standard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F307D">
        <w:rPr>
          <w:rFonts w:ascii="Times New Roman" w:hAnsi="Times New Roman" w:cs="Times New Roman"/>
          <w:b/>
          <w:bCs/>
          <w:iCs/>
          <w:sz w:val="28"/>
          <w:szCs w:val="28"/>
        </w:rPr>
        <w:t>ОБЖ</w:t>
      </w:r>
    </w:p>
    <w:p w:rsidR="001F0208" w:rsidRPr="004F307D" w:rsidRDefault="001F0208" w:rsidP="002E0C09">
      <w:pPr>
        <w:pStyle w:val="Standard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307D">
        <w:rPr>
          <w:rFonts w:ascii="Times New Roman" w:hAnsi="Times New Roman" w:cs="Times New Roman"/>
          <w:bCs/>
          <w:iCs/>
          <w:sz w:val="28"/>
          <w:szCs w:val="28"/>
        </w:rPr>
        <w:t>Обучение детей простейшим способам преодоления опасностей и получения помощи.</w:t>
      </w:r>
      <w:r w:rsidR="002E0C09" w:rsidRPr="004F307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F307D">
        <w:rPr>
          <w:rFonts w:ascii="Times New Roman" w:hAnsi="Times New Roman" w:cs="Times New Roman"/>
          <w:bCs/>
          <w:iCs/>
          <w:sz w:val="28"/>
          <w:szCs w:val="28"/>
        </w:rPr>
        <w:t>Правила поведения на кухне, в ванной комнате.</w:t>
      </w:r>
      <w:r w:rsidR="002E0C09" w:rsidRPr="004F307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F307D">
        <w:rPr>
          <w:rFonts w:ascii="Times New Roman" w:hAnsi="Times New Roman" w:cs="Times New Roman"/>
          <w:bCs/>
          <w:iCs/>
          <w:sz w:val="28"/>
          <w:szCs w:val="28"/>
        </w:rPr>
        <w:t>Правила безопасного поведения при обращении с острыми предметами.</w:t>
      </w:r>
      <w:r w:rsidR="002E0C09" w:rsidRPr="004F307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F307D">
        <w:rPr>
          <w:rFonts w:ascii="Times New Roman" w:hAnsi="Times New Roman" w:cs="Times New Roman"/>
          <w:sz w:val="28"/>
          <w:szCs w:val="28"/>
        </w:rPr>
        <w:t>Правила безопасного поведения на улице.</w:t>
      </w:r>
      <w:r w:rsidR="002E0C09" w:rsidRPr="004F307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F307D">
        <w:rPr>
          <w:rFonts w:ascii="Times New Roman" w:hAnsi="Times New Roman" w:cs="Times New Roman"/>
          <w:sz w:val="28"/>
          <w:szCs w:val="28"/>
        </w:rPr>
        <w:t>Правила гигиены.</w:t>
      </w:r>
      <w:r w:rsidR="002E0C09" w:rsidRPr="004F307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F307D">
        <w:rPr>
          <w:rFonts w:ascii="Times New Roman" w:hAnsi="Times New Roman" w:cs="Times New Roman"/>
          <w:sz w:val="28"/>
          <w:szCs w:val="28"/>
        </w:rPr>
        <w:t>Правила поведения при обнаружении запаха дыма и газа.</w:t>
      </w:r>
    </w:p>
    <w:p w:rsidR="002E0C09" w:rsidRPr="004F307D" w:rsidRDefault="001F0208" w:rsidP="002E0C0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b/>
          <w:sz w:val="28"/>
          <w:szCs w:val="28"/>
        </w:rPr>
        <w:t>Учимся работать с бумагой.</w:t>
      </w:r>
    </w:p>
    <w:p w:rsidR="001F0208" w:rsidRPr="004F307D" w:rsidRDefault="001F0208" w:rsidP="002E0C0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Учимся сгибать, склеивать, сминать, складывать, резать и обрывать бумагу.</w:t>
      </w:r>
    </w:p>
    <w:p w:rsidR="001F0208" w:rsidRPr="004F307D" w:rsidRDefault="001F0208" w:rsidP="002E0C09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07D">
        <w:rPr>
          <w:rFonts w:ascii="Times New Roman" w:hAnsi="Times New Roman" w:cs="Times New Roman"/>
          <w:b/>
          <w:sz w:val="28"/>
          <w:szCs w:val="28"/>
        </w:rPr>
        <w:t>Практические работы:</w:t>
      </w:r>
    </w:p>
    <w:p w:rsidR="001F0208" w:rsidRPr="004F307D" w:rsidRDefault="002E0C09" w:rsidP="002E0C0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Д</w:t>
      </w:r>
      <w:r w:rsidR="001F0208" w:rsidRPr="004F307D">
        <w:rPr>
          <w:rFonts w:ascii="Times New Roman" w:hAnsi="Times New Roman" w:cs="Times New Roman"/>
          <w:sz w:val="28"/>
          <w:szCs w:val="28"/>
        </w:rPr>
        <w:t>е</w:t>
      </w:r>
      <w:r w:rsidRPr="004F307D">
        <w:rPr>
          <w:rFonts w:ascii="Times New Roman" w:hAnsi="Times New Roman" w:cs="Times New Roman"/>
          <w:sz w:val="28"/>
          <w:szCs w:val="28"/>
        </w:rPr>
        <w:t>лаем и оформляем книжку-малышку. Д</w:t>
      </w:r>
      <w:r w:rsidR="001F0208" w:rsidRPr="004F307D">
        <w:rPr>
          <w:rFonts w:ascii="Times New Roman" w:hAnsi="Times New Roman" w:cs="Times New Roman"/>
          <w:sz w:val="28"/>
          <w:szCs w:val="28"/>
        </w:rPr>
        <w:t>елаем и оформляем вертушку для определения наличия ветра.</w:t>
      </w:r>
    </w:p>
    <w:p w:rsidR="001F0208" w:rsidRPr="004F307D" w:rsidRDefault="001F0208" w:rsidP="002E0C09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07D">
        <w:rPr>
          <w:rFonts w:ascii="Times New Roman" w:hAnsi="Times New Roman" w:cs="Times New Roman"/>
          <w:b/>
          <w:sz w:val="28"/>
          <w:szCs w:val="28"/>
        </w:rPr>
        <w:t>Дошкольник  и его семья.</w:t>
      </w:r>
    </w:p>
    <w:p w:rsidR="001F0208" w:rsidRPr="004F307D" w:rsidRDefault="001F0208" w:rsidP="002B526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Домашний адрес, телефон, имя ребёнка, имя и отчество родителей.</w:t>
      </w:r>
      <w:r w:rsidR="002E0C09" w:rsidRPr="004F307D">
        <w:rPr>
          <w:rFonts w:ascii="Times New Roman" w:hAnsi="Times New Roman" w:cs="Times New Roman"/>
          <w:sz w:val="28"/>
          <w:szCs w:val="28"/>
        </w:rPr>
        <w:t xml:space="preserve"> </w:t>
      </w:r>
      <w:r w:rsidRPr="004F307D">
        <w:rPr>
          <w:rFonts w:ascii="Times New Roman" w:hAnsi="Times New Roman" w:cs="Times New Roman"/>
          <w:sz w:val="28"/>
          <w:szCs w:val="28"/>
        </w:rPr>
        <w:t>Труд взрослых.</w:t>
      </w:r>
      <w:r w:rsidR="002E0C09" w:rsidRPr="004F307D">
        <w:rPr>
          <w:rFonts w:ascii="Times New Roman" w:hAnsi="Times New Roman" w:cs="Times New Roman"/>
          <w:sz w:val="28"/>
          <w:szCs w:val="28"/>
        </w:rPr>
        <w:t xml:space="preserve"> </w:t>
      </w:r>
      <w:r w:rsidRPr="004F307D">
        <w:rPr>
          <w:rFonts w:ascii="Times New Roman" w:hAnsi="Times New Roman" w:cs="Times New Roman"/>
          <w:sz w:val="28"/>
          <w:szCs w:val="28"/>
        </w:rPr>
        <w:t>Семейный альбом.</w:t>
      </w:r>
      <w:r w:rsidR="002E0C09" w:rsidRPr="004F307D">
        <w:rPr>
          <w:rFonts w:ascii="Times New Roman" w:hAnsi="Times New Roman" w:cs="Times New Roman"/>
          <w:sz w:val="28"/>
          <w:szCs w:val="28"/>
        </w:rPr>
        <w:t xml:space="preserve"> </w:t>
      </w:r>
      <w:r w:rsidRPr="004F307D">
        <w:rPr>
          <w:rFonts w:ascii="Times New Roman" w:hAnsi="Times New Roman" w:cs="Times New Roman"/>
          <w:sz w:val="28"/>
          <w:szCs w:val="28"/>
        </w:rPr>
        <w:t>Традиции семьи.</w:t>
      </w:r>
      <w:r w:rsidR="002E0C09" w:rsidRPr="004F307D">
        <w:rPr>
          <w:rFonts w:ascii="Times New Roman" w:hAnsi="Times New Roman" w:cs="Times New Roman"/>
          <w:sz w:val="28"/>
          <w:szCs w:val="28"/>
        </w:rPr>
        <w:t xml:space="preserve"> </w:t>
      </w:r>
      <w:r w:rsidRPr="004F307D">
        <w:rPr>
          <w:rFonts w:ascii="Times New Roman" w:hAnsi="Times New Roman" w:cs="Times New Roman"/>
          <w:sz w:val="28"/>
          <w:szCs w:val="28"/>
        </w:rPr>
        <w:t>Профессии родителей.</w:t>
      </w:r>
    </w:p>
    <w:p w:rsidR="001F0208" w:rsidRPr="004F307D" w:rsidRDefault="001F0208" w:rsidP="002E0C09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07D">
        <w:rPr>
          <w:rFonts w:ascii="Times New Roman" w:hAnsi="Times New Roman" w:cs="Times New Roman"/>
          <w:b/>
          <w:sz w:val="28"/>
          <w:szCs w:val="28"/>
        </w:rPr>
        <w:t>Живая природа Земли.</w:t>
      </w:r>
    </w:p>
    <w:p w:rsidR="001F0208" w:rsidRPr="004F307D" w:rsidRDefault="001F0208" w:rsidP="002E0C0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Растения. Знакомство с разнообразием растительного мира. Различие деревьев. Различие листьев. Знакомство с организацией коллекций живых растений (ботанический сад) и сухих растений</w:t>
      </w:r>
      <w:r w:rsidR="002E0C09" w:rsidRPr="004F307D">
        <w:rPr>
          <w:rFonts w:ascii="Times New Roman" w:hAnsi="Times New Roman" w:cs="Times New Roman"/>
          <w:sz w:val="28"/>
          <w:szCs w:val="28"/>
        </w:rPr>
        <w:t xml:space="preserve"> </w:t>
      </w:r>
      <w:r w:rsidRPr="004F307D">
        <w:rPr>
          <w:rFonts w:ascii="Times New Roman" w:hAnsi="Times New Roman" w:cs="Times New Roman"/>
          <w:sz w:val="28"/>
          <w:szCs w:val="28"/>
        </w:rPr>
        <w:t>(гербарий).</w:t>
      </w:r>
    </w:p>
    <w:p w:rsidR="001F0208" w:rsidRPr="004F307D" w:rsidRDefault="001F0208" w:rsidP="002E0C09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07D">
        <w:rPr>
          <w:rFonts w:ascii="Times New Roman" w:hAnsi="Times New Roman" w:cs="Times New Roman"/>
          <w:b/>
          <w:sz w:val="28"/>
          <w:szCs w:val="28"/>
        </w:rPr>
        <w:t>Животные - часть живой природы.</w:t>
      </w:r>
    </w:p>
    <w:p w:rsidR="001F0208" w:rsidRPr="004F307D" w:rsidRDefault="001F0208" w:rsidP="002E0C0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Животные.</w:t>
      </w:r>
      <w:r w:rsidR="002E0C09" w:rsidRPr="004F307D">
        <w:rPr>
          <w:rFonts w:ascii="Times New Roman" w:hAnsi="Times New Roman" w:cs="Times New Roman"/>
          <w:sz w:val="28"/>
          <w:szCs w:val="28"/>
        </w:rPr>
        <w:t xml:space="preserve"> </w:t>
      </w:r>
      <w:r w:rsidRPr="004F307D">
        <w:rPr>
          <w:rFonts w:ascii="Times New Roman" w:hAnsi="Times New Roman" w:cs="Times New Roman"/>
          <w:sz w:val="28"/>
          <w:szCs w:val="28"/>
        </w:rPr>
        <w:t>Дикие и домашние животные.</w:t>
      </w:r>
      <w:r w:rsidR="002E0C09" w:rsidRPr="004F307D">
        <w:rPr>
          <w:rFonts w:ascii="Times New Roman" w:hAnsi="Times New Roman" w:cs="Times New Roman"/>
          <w:sz w:val="28"/>
          <w:szCs w:val="28"/>
        </w:rPr>
        <w:t xml:space="preserve"> </w:t>
      </w:r>
      <w:r w:rsidRPr="004F307D">
        <w:rPr>
          <w:rFonts w:ascii="Times New Roman" w:hAnsi="Times New Roman" w:cs="Times New Roman"/>
          <w:sz w:val="28"/>
          <w:szCs w:val="28"/>
        </w:rPr>
        <w:t>Признаки, отличающие животных.</w:t>
      </w:r>
      <w:r w:rsidR="002E0C09" w:rsidRPr="004F307D">
        <w:rPr>
          <w:rFonts w:ascii="Times New Roman" w:hAnsi="Times New Roman" w:cs="Times New Roman"/>
          <w:sz w:val="28"/>
          <w:szCs w:val="28"/>
        </w:rPr>
        <w:t xml:space="preserve"> </w:t>
      </w:r>
      <w:r w:rsidRPr="004F307D">
        <w:rPr>
          <w:rFonts w:ascii="Times New Roman" w:hAnsi="Times New Roman" w:cs="Times New Roman"/>
          <w:sz w:val="28"/>
          <w:szCs w:val="28"/>
        </w:rPr>
        <w:t>Уход за домашними животными.</w:t>
      </w:r>
    </w:p>
    <w:p w:rsidR="001F0208" w:rsidRPr="004F307D" w:rsidRDefault="001F0208" w:rsidP="002E0C09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07D">
        <w:rPr>
          <w:rFonts w:ascii="Times New Roman" w:hAnsi="Times New Roman" w:cs="Times New Roman"/>
          <w:b/>
          <w:sz w:val="28"/>
          <w:szCs w:val="28"/>
        </w:rPr>
        <w:t>Наша Родина - Россия. Родной край как часть великой Родин</w:t>
      </w:r>
      <w:proofErr w:type="gramStart"/>
      <w:r w:rsidRPr="004F307D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4F307D">
        <w:rPr>
          <w:rFonts w:ascii="Times New Roman" w:hAnsi="Times New Roman" w:cs="Times New Roman"/>
          <w:b/>
          <w:sz w:val="28"/>
          <w:szCs w:val="28"/>
        </w:rPr>
        <w:t xml:space="preserve"> России.</w:t>
      </w:r>
    </w:p>
    <w:p w:rsidR="001F0208" w:rsidRPr="004F307D" w:rsidRDefault="001F0208" w:rsidP="002B526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Наша Родина-Россия.</w:t>
      </w:r>
      <w:r w:rsidR="002E0C09" w:rsidRPr="004F307D">
        <w:rPr>
          <w:rFonts w:ascii="Times New Roman" w:hAnsi="Times New Roman" w:cs="Times New Roman"/>
          <w:sz w:val="28"/>
          <w:szCs w:val="28"/>
        </w:rPr>
        <w:t xml:space="preserve"> </w:t>
      </w:r>
      <w:r w:rsidRPr="004F307D">
        <w:rPr>
          <w:rFonts w:ascii="Times New Roman" w:hAnsi="Times New Roman" w:cs="Times New Roman"/>
          <w:sz w:val="28"/>
          <w:szCs w:val="28"/>
        </w:rPr>
        <w:t>Москв</w:t>
      </w:r>
      <w:proofErr w:type="gramStart"/>
      <w:r w:rsidRPr="004F307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F307D">
        <w:rPr>
          <w:rFonts w:ascii="Times New Roman" w:hAnsi="Times New Roman" w:cs="Times New Roman"/>
          <w:sz w:val="28"/>
          <w:szCs w:val="28"/>
        </w:rPr>
        <w:t xml:space="preserve"> столица России.</w:t>
      </w:r>
      <w:r w:rsidR="002E0C09" w:rsidRPr="004F307D">
        <w:rPr>
          <w:rFonts w:ascii="Times New Roman" w:hAnsi="Times New Roman" w:cs="Times New Roman"/>
          <w:sz w:val="28"/>
          <w:szCs w:val="28"/>
        </w:rPr>
        <w:t xml:space="preserve"> </w:t>
      </w:r>
      <w:r w:rsidRPr="004F307D">
        <w:rPr>
          <w:rFonts w:ascii="Times New Roman" w:hAnsi="Times New Roman" w:cs="Times New Roman"/>
          <w:sz w:val="28"/>
          <w:szCs w:val="28"/>
        </w:rPr>
        <w:t xml:space="preserve">Достопримечательности </w:t>
      </w:r>
      <w:r w:rsidRPr="004F307D">
        <w:rPr>
          <w:rFonts w:ascii="Times New Roman" w:hAnsi="Times New Roman" w:cs="Times New Roman"/>
          <w:sz w:val="28"/>
          <w:szCs w:val="28"/>
        </w:rPr>
        <w:lastRenderedPageBreak/>
        <w:t>столицы.</w:t>
      </w:r>
      <w:r w:rsidR="002E0C09" w:rsidRPr="004F307D">
        <w:rPr>
          <w:rFonts w:ascii="Times New Roman" w:hAnsi="Times New Roman" w:cs="Times New Roman"/>
          <w:sz w:val="28"/>
          <w:szCs w:val="28"/>
        </w:rPr>
        <w:t xml:space="preserve"> </w:t>
      </w:r>
      <w:r w:rsidRPr="004F307D">
        <w:rPr>
          <w:rFonts w:ascii="Times New Roman" w:hAnsi="Times New Roman" w:cs="Times New Roman"/>
          <w:sz w:val="28"/>
          <w:szCs w:val="28"/>
        </w:rPr>
        <w:t>Родной край. Родной город.</w:t>
      </w:r>
      <w:r w:rsidR="002E0C09" w:rsidRPr="004F307D">
        <w:rPr>
          <w:rFonts w:ascii="Times New Roman" w:hAnsi="Times New Roman" w:cs="Times New Roman"/>
          <w:sz w:val="28"/>
          <w:szCs w:val="28"/>
        </w:rPr>
        <w:t xml:space="preserve"> </w:t>
      </w:r>
      <w:r w:rsidRPr="004F307D">
        <w:rPr>
          <w:rFonts w:ascii="Times New Roman" w:hAnsi="Times New Roman" w:cs="Times New Roman"/>
          <w:sz w:val="28"/>
          <w:szCs w:val="28"/>
        </w:rPr>
        <w:t>Времена года.</w:t>
      </w:r>
    </w:p>
    <w:p w:rsidR="002E0C09" w:rsidRPr="004F307D" w:rsidRDefault="002E0C09" w:rsidP="009464C5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7D">
        <w:rPr>
          <w:rFonts w:ascii="Times New Roman" w:hAnsi="Times New Roman" w:cs="Times New Roman"/>
          <w:b/>
          <w:sz w:val="28"/>
          <w:szCs w:val="28"/>
        </w:rPr>
        <w:t>Базовые ожидаемые результаты и показатели их достижения</w:t>
      </w:r>
    </w:p>
    <w:p w:rsidR="001F0208" w:rsidRPr="004F307D" w:rsidRDefault="001F0208" w:rsidP="005B34CA">
      <w:pPr>
        <w:pStyle w:val="Standard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683" w:rsidRPr="004F307D" w:rsidRDefault="007C4683" w:rsidP="005B34CA">
      <w:pPr>
        <w:pStyle w:val="Standard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07D">
        <w:rPr>
          <w:rFonts w:ascii="Times New Roman" w:hAnsi="Times New Roman" w:cs="Times New Roman"/>
          <w:b/>
          <w:sz w:val="28"/>
          <w:szCs w:val="28"/>
        </w:rPr>
        <w:t>УУД</w:t>
      </w:r>
    </w:p>
    <w:p w:rsidR="001F0208" w:rsidRPr="004F307D" w:rsidRDefault="001F0208" w:rsidP="009464C5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ребёнок способен выполнить инструкцию взрослого при работе в тетради, при просмотре иллюстраций, следовать установленному требованию;</w:t>
      </w:r>
    </w:p>
    <w:p w:rsidR="001F0208" w:rsidRPr="004F307D" w:rsidRDefault="001F0208" w:rsidP="009464C5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обучен отвечать на вопросы, может обсуждать со взрослыми возникшую проблему или известное ему правило, способен поддержать разговор на интересующую его тему, сформулировать вопросы, касающиеся наблюдаемых явлени</w:t>
      </w:r>
      <w:proofErr w:type="gramStart"/>
      <w:r w:rsidRPr="004F307D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4F307D">
        <w:rPr>
          <w:rFonts w:ascii="Times New Roman" w:hAnsi="Times New Roman" w:cs="Times New Roman"/>
          <w:sz w:val="28"/>
          <w:szCs w:val="28"/>
        </w:rPr>
        <w:t>как? зачем? почему?);</w:t>
      </w:r>
    </w:p>
    <w:p w:rsidR="001F0208" w:rsidRPr="004F307D" w:rsidRDefault="001F0208" w:rsidP="009464C5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отвечает на вопрос</w:t>
      </w:r>
      <w:proofErr w:type="gramStart"/>
      <w:r w:rsidRPr="004F307D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4F307D">
        <w:rPr>
          <w:rFonts w:ascii="Times New Roman" w:hAnsi="Times New Roman" w:cs="Times New Roman"/>
          <w:sz w:val="28"/>
          <w:szCs w:val="28"/>
        </w:rPr>
        <w:t xml:space="preserve"> о себе, о своей семье и т.д.)</w:t>
      </w:r>
    </w:p>
    <w:p w:rsidR="001F0208" w:rsidRPr="004F307D" w:rsidRDefault="001F0208" w:rsidP="009464C5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по указанию взрослого переделывает работу, если допущена ошибка;</w:t>
      </w:r>
    </w:p>
    <w:p w:rsidR="001F0208" w:rsidRPr="004F307D" w:rsidRDefault="001F0208" w:rsidP="009464C5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 xml:space="preserve">способен выбрать для себя род занятий </w:t>
      </w:r>
      <w:proofErr w:type="gramStart"/>
      <w:r w:rsidRPr="004F307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F307D">
        <w:rPr>
          <w:rFonts w:ascii="Times New Roman" w:hAnsi="Times New Roman" w:cs="Times New Roman"/>
          <w:sz w:val="28"/>
          <w:szCs w:val="28"/>
        </w:rPr>
        <w:t xml:space="preserve"> предложенных на выбор;</w:t>
      </w:r>
    </w:p>
    <w:p w:rsidR="001F0208" w:rsidRPr="004F307D" w:rsidRDefault="001F0208" w:rsidP="009464C5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участвует в совместной деятельности, подчиняя свои интересы общим требованиям и правилам в процессе различных подвижных игр и игровых ситуациях;</w:t>
      </w:r>
    </w:p>
    <w:p w:rsidR="001F0208" w:rsidRPr="002B526F" w:rsidRDefault="001F0208" w:rsidP="009464C5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действует по образцу, помня о заданной цели, видит указанную ошибку и исправляет по указанию взрослого, контролирует свою деятельность по результату.</w:t>
      </w:r>
    </w:p>
    <w:p w:rsidR="007C4683" w:rsidRPr="004F307D" w:rsidRDefault="001F0208" w:rsidP="005B34CA">
      <w:pPr>
        <w:pStyle w:val="Standard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07D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="007C4683" w:rsidRPr="004F307D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1F0208" w:rsidRPr="004F307D" w:rsidRDefault="001F0208" w:rsidP="005B34CA">
      <w:pPr>
        <w:pStyle w:val="Standard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307D">
        <w:rPr>
          <w:rFonts w:ascii="Times New Roman" w:hAnsi="Times New Roman" w:cs="Times New Roman"/>
          <w:b/>
          <w:i/>
          <w:sz w:val="28"/>
          <w:szCs w:val="28"/>
        </w:rPr>
        <w:t>Ребёнок должен знать</w:t>
      </w:r>
      <w:r w:rsidR="007C4683" w:rsidRPr="004F307D">
        <w:rPr>
          <w:rFonts w:ascii="Times New Roman" w:hAnsi="Times New Roman" w:cs="Times New Roman"/>
          <w:sz w:val="28"/>
          <w:szCs w:val="28"/>
        </w:rPr>
        <w:t xml:space="preserve"> </w:t>
      </w:r>
      <w:r w:rsidRPr="004F307D">
        <w:rPr>
          <w:rFonts w:ascii="Times New Roman" w:hAnsi="Times New Roman" w:cs="Times New Roman"/>
          <w:b/>
          <w:i/>
          <w:sz w:val="28"/>
          <w:szCs w:val="28"/>
        </w:rPr>
        <w:t>(уметь назвать, использовать знания в практической деятельности или соблюдать изученные правила):</w:t>
      </w:r>
    </w:p>
    <w:p w:rsidR="001F0208" w:rsidRPr="004F307D" w:rsidRDefault="001F0208" w:rsidP="009464C5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своё имя, отчество, фамилию, дату рождения, имя, отчество и фамилию своих родителей;</w:t>
      </w:r>
    </w:p>
    <w:p w:rsidR="001F0208" w:rsidRPr="004F307D" w:rsidRDefault="001F0208" w:rsidP="009464C5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название своего города, название своей улицы, номер своего дома и квартиры;</w:t>
      </w:r>
    </w:p>
    <w:p w:rsidR="001F0208" w:rsidRPr="004F307D" w:rsidRDefault="001F0208" w:rsidP="009464C5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название своего государства, столицы;</w:t>
      </w:r>
    </w:p>
    <w:p w:rsidR="001F0208" w:rsidRPr="004F307D" w:rsidRDefault="001F0208" w:rsidP="009464C5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основные государственные праздники;</w:t>
      </w:r>
    </w:p>
    <w:p w:rsidR="001F0208" w:rsidRPr="004F307D" w:rsidRDefault="001F0208" w:rsidP="009464C5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знавать государственную символику Росси</w:t>
      </w:r>
      <w:proofErr w:type="gramStart"/>
      <w:r w:rsidRPr="004F307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F307D">
        <w:rPr>
          <w:rFonts w:ascii="Times New Roman" w:hAnsi="Times New Roman" w:cs="Times New Roman"/>
          <w:sz w:val="28"/>
          <w:szCs w:val="28"/>
        </w:rPr>
        <w:t>герб, флаг, гимн);</w:t>
      </w:r>
    </w:p>
    <w:p w:rsidR="001F0208" w:rsidRPr="004F307D" w:rsidRDefault="001F0208" w:rsidP="009464C5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называть органы чувств и их функции;</w:t>
      </w:r>
    </w:p>
    <w:p w:rsidR="001F0208" w:rsidRPr="004F307D" w:rsidRDefault="001F0208" w:rsidP="009464C5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знать свойства воды и воздуха;</w:t>
      </w:r>
    </w:p>
    <w:p w:rsidR="001F0208" w:rsidRPr="004F307D" w:rsidRDefault="001F0208" w:rsidP="009464C5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знать правила поведения на дороге, правила поведения на кухне, в ванной комнате, правила поведения при появлении задымлённости или запаха газа;</w:t>
      </w:r>
    </w:p>
    <w:p w:rsidR="001F0208" w:rsidRPr="004F307D" w:rsidRDefault="001F0208" w:rsidP="009464C5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знать правила гигиены;</w:t>
      </w:r>
    </w:p>
    <w:p w:rsidR="001F0208" w:rsidRPr="004F307D" w:rsidRDefault="001F0208" w:rsidP="009464C5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приводить примеры некоторых растений;</w:t>
      </w:r>
    </w:p>
    <w:p w:rsidR="001F0208" w:rsidRPr="004F307D" w:rsidRDefault="001F0208" w:rsidP="009464C5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приводить примеры домашних и диких животных, знать основные признаки, отличающие диких животных от домашних;</w:t>
      </w:r>
    </w:p>
    <w:p w:rsidR="001F0208" w:rsidRPr="004F307D" w:rsidRDefault="001F0208" w:rsidP="009464C5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чувствовать ответственность за домашних животных, если они имеются в доме;</w:t>
      </w:r>
    </w:p>
    <w:p w:rsidR="001F0208" w:rsidRPr="004F307D" w:rsidRDefault="001F0208" w:rsidP="009464C5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узнавать время по часам, если минутная стрелка на двенадцати;</w:t>
      </w:r>
    </w:p>
    <w:p w:rsidR="001F0208" w:rsidRPr="004F307D" w:rsidRDefault="001F0208" w:rsidP="009464C5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называть времена года.</w:t>
      </w:r>
    </w:p>
    <w:p w:rsidR="00BA103C" w:rsidRPr="004F307D" w:rsidRDefault="00BA103C" w:rsidP="005B34CA">
      <w:pPr>
        <w:pStyle w:val="Standard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BA103C" w:rsidRPr="004F307D" w:rsidSect="004F307D">
          <w:pgSz w:w="11906" w:h="16838"/>
          <w:pgMar w:top="1134" w:right="850" w:bottom="1134" w:left="1701" w:header="720" w:footer="720" w:gutter="0"/>
          <w:cols w:space="720"/>
          <w:docGrid w:linePitch="286"/>
        </w:sectPr>
      </w:pPr>
    </w:p>
    <w:p w:rsidR="005E2C2A" w:rsidRPr="004F307D" w:rsidRDefault="005E2C2A" w:rsidP="009464C5">
      <w:pPr>
        <w:pStyle w:val="Standard"/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07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</w:t>
      </w:r>
      <w:proofErr w:type="gramStart"/>
      <w:r w:rsidRPr="004F307D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4F307D">
        <w:rPr>
          <w:rFonts w:ascii="Times New Roman" w:hAnsi="Times New Roman" w:cs="Times New Roman"/>
          <w:b/>
          <w:bCs/>
          <w:sz w:val="28"/>
          <w:szCs w:val="28"/>
        </w:rPr>
        <w:t xml:space="preserve"> тематическое планирование по окружающему миру</w:t>
      </w:r>
    </w:p>
    <w:p w:rsidR="007C4683" w:rsidRPr="004F307D" w:rsidRDefault="007C4683" w:rsidP="005A63E3">
      <w:pPr>
        <w:pStyle w:val="Standard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93" w:type="dxa"/>
        <w:jc w:val="center"/>
        <w:tblInd w:w="-2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3"/>
        <w:gridCol w:w="2668"/>
        <w:gridCol w:w="2126"/>
        <w:gridCol w:w="3402"/>
        <w:gridCol w:w="1134"/>
      </w:tblGrid>
      <w:tr w:rsidR="005E2C2A" w:rsidRPr="004F307D" w:rsidTr="004F307D">
        <w:trPr>
          <w:jc w:val="center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C2A" w:rsidRPr="004F307D" w:rsidRDefault="005E2C2A" w:rsidP="005A63E3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A63E3" w:rsidRPr="004F307D" w:rsidRDefault="005A63E3" w:rsidP="005A63E3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F30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F307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3E3" w:rsidRPr="004F307D" w:rsidRDefault="005A63E3" w:rsidP="005A63E3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2C2A" w:rsidRPr="004F307D" w:rsidRDefault="005E2C2A" w:rsidP="005A63E3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5A63E3" w:rsidRPr="004F30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3E3" w:rsidRPr="004F307D" w:rsidRDefault="005A63E3" w:rsidP="005A63E3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2C2A" w:rsidRPr="004F307D" w:rsidRDefault="005E2C2A" w:rsidP="005A63E3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3E3" w:rsidRPr="004F307D" w:rsidRDefault="005A63E3" w:rsidP="005A63E3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2C2A" w:rsidRPr="004F307D" w:rsidRDefault="005E2C2A" w:rsidP="005A63E3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3E3" w:rsidRPr="004F307D" w:rsidRDefault="005A63E3" w:rsidP="005A63E3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2C2A" w:rsidRPr="004F307D" w:rsidRDefault="005E2C2A" w:rsidP="005A63E3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405F1" w:rsidRPr="004F307D" w:rsidTr="004F307D">
        <w:trPr>
          <w:jc w:val="center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5F1" w:rsidRPr="004F307D" w:rsidRDefault="00F405F1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5F1" w:rsidRPr="004F307D" w:rsidRDefault="00F405F1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Урок знакомства.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5F1" w:rsidRPr="004F307D" w:rsidRDefault="00F405F1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Урок-знакомство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5F1" w:rsidRPr="004F307D" w:rsidRDefault="00F405F1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-знакомство детей, умение называть своё имя, фамилию, имена родителей.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5F1" w:rsidRPr="004F307D" w:rsidRDefault="00F405F1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5F1" w:rsidRPr="004F307D" w:rsidTr="004F307D">
        <w:trPr>
          <w:jc w:val="center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5F1" w:rsidRPr="004F307D" w:rsidRDefault="00D639D5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5F1" w:rsidRPr="004F307D" w:rsidRDefault="00F405F1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Что и кто нас окружает?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5F1" w:rsidRPr="004F307D" w:rsidRDefault="00F405F1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5F1" w:rsidRPr="004F307D" w:rsidRDefault="00F405F1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-знакомство с окружающими нас предметами, что вокруг нас.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5F1" w:rsidRPr="004F307D" w:rsidRDefault="00F405F1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C2A" w:rsidRPr="004F307D" w:rsidTr="004F307D">
        <w:trPr>
          <w:jc w:val="center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C2A" w:rsidRPr="004F307D" w:rsidRDefault="00D639D5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307D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C2A" w:rsidRPr="004F307D" w:rsidRDefault="005E2C2A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Странные муравьи.</w:t>
            </w:r>
          </w:p>
          <w:p w:rsidR="005E2C2A" w:rsidRPr="004F307D" w:rsidRDefault="005E2C2A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C2A" w:rsidRPr="004F307D" w:rsidRDefault="005E2C2A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C2A" w:rsidRPr="004F307D" w:rsidRDefault="005E2C2A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-умение отвечать на вопросы, касающиеся н</w:t>
            </w:r>
            <w:r w:rsidR="00D639D5" w:rsidRPr="004F307D">
              <w:rPr>
                <w:rFonts w:ascii="Times New Roman" w:hAnsi="Times New Roman" w:cs="Times New Roman"/>
                <w:sz w:val="28"/>
                <w:szCs w:val="28"/>
              </w:rPr>
              <w:t>аблюдаемых явлений;</w:t>
            </w:r>
          </w:p>
          <w:p w:rsidR="005E2C2A" w:rsidRPr="004F307D" w:rsidRDefault="005E2C2A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-умение обсуждать </w:t>
            </w:r>
            <w:proofErr w:type="gramStart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результаты опытов.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C2A" w:rsidRPr="004F307D" w:rsidRDefault="005E2C2A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5F1" w:rsidRPr="004F307D" w:rsidTr="004F307D">
        <w:trPr>
          <w:jc w:val="center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5F1" w:rsidRPr="004F307D" w:rsidRDefault="004F307D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5F1" w:rsidRPr="004F307D" w:rsidRDefault="00F405F1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Дедушка загадывает загадки.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5F1" w:rsidRPr="004F307D" w:rsidRDefault="00EC24BC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5F1" w:rsidRPr="004F307D" w:rsidRDefault="00F405F1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-умение обсуждать </w:t>
            </w:r>
            <w:proofErr w:type="gramStart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результаты опытов.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5F1" w:rsidRPr="004F307D" w:rsidRDefault="00F405F1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4BC" w:rsidRPr="004F307D" w:rsidTr="004F30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BC" w:rsidRPr="004F307D" w:rsidRDefault="004F307D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BC" w:rsidRPr="004F307D" w:rsidRDefault="00EC24BC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Почему Маша обиделась на Мишу?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BC" w:rsidRPr="004F307D" w:rsidRDefault="00EC24BC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BC" w:rsidRPr="004F307D" w:rsidRDefault="00EC24BC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-определение формы предметов на ощупь.</w:t>
            </w:r>
          </w:p>
          <w:p w:rsidR="00EC24BC" w:rsidRPr="004F307D" w:rsidRDefault="00EC24BC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-поиск и нахождение источника звука с завязанными глазами</w:t>
            </w:r>
            <w:r w:rsidR="00D639D5" w:rsidRPr="004F3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4BC" w:rsidRPr="004F307D" w:rsidRDefault="00EC24BC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C2A" w:rsidRPr="004F307D" w:rsidTr="004F30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C2A" w:rsidRPr="004F307D" w:rsidRDefault="004F307D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C2A" w:rsidRPr="004F307D" w:rsidRDefault="005E2C2A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Определяем запахи и цвета.</w:t>
            </w:r>
          </w:p>
          <w:p w:rsidR="005E2C2A" w:rsidRPr="004F307D" w:rsidRDefault="005E2C2A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C2A" w:rsidRPr="004F307D" w:rsidRDefault="005E2C2A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урок-путешествие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C2A" w:rsidRPr="004F307D" w:rsidRDefault="005E2C2A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-навык групповой работы при проведении опытов;</w:t>
            </w:r>
          </w:p>
          <w:p w:rsidR="005E2C2A" w:rsidRPr="004F307D" w:rsidRDefault="005E2C2A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-способность находить отличительные признаки в иллюстрации;</w:t>
            </w:r>
          </w:p>
          <w:p w:rsidR="005E2C2A" w:rsidRPr="004F307D" w:rsidRDefault="005E2C2A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-умение наблюдать, делать выводы и обобщения.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C2A" w:rsidRPr="004F307D" w:rsidRDefault="005E2C2A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5F1" w:rsidRPr="004F307D" w:rsidTr="004F307D">
        <w:trPr>
          <w:jc w:val="center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5F1" w:rsidRPr="004F307D" w:rsidRDefault="004F307D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5F1" w:rsidRPr="004F307D" w:rsidRDefault="00EC24BC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Куда же делись сахар и соль?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5F1" w:rsidRPr="004F307D" w:rsidRDefault="00EC24BC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Урок-практика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5F1" w:rsidRPr="004F307D" w:rsidRDefault="00EC24BC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-формировать навыки групповой работы при проведении опытов, умение наблюдать, делать выводы и обобщения.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5F1" w:rsidRPr="004F307D" w:rsidRDefault="00F405F1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C2A" w:rsidRPr="004F307D" w:rsidTr="004F307D">
        <w:trPr>
          <w:jc w:val="center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C2A" w:rsidRPr="004F307D" w:rsidRDefault="004F307D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C2A" w:rsidRPr="004F307D" w:rsidRDefault="005E2C2A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Как уберечь себя от беды.</w:t>
            </w:r>
          </w:p>
          <w:p w:rsidR="005E2C2A" w:rsidRPr="004F307D" w:rsidRDefault="005E2C2A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C2A" w:rsidRPr="004F307D" w:rsidRDefault="005E2C2A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C2A" w:rsidRPr="004F307D" w:rsidRDefault="005E2C2A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-способность обсуждать </w:t>
            </w:r>
            <w:proofErr w:type="gramStart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правила безопасного поведения при обращениями с </w:t>
            </w:r>
            <w:r w:rsidRPr="004F3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жидкостями и следовать этим правилам;</w:t>
            </w:r>
          </w:p>
          <w:p w:rsidR="005E2C2A" w:rsidRPr="004F307D" w:rsidRDefault="005E2C2A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-способность следовать инструкциям взрослых.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C2A" w:rsidRPr="004F307D" w:rsidRDefault="005E2C2A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5F1" w:rsidRPr="004F307D" w:rsidTr="004F307D">
        <w:trPr>
          <w:jc w:val="center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5F1" w:rsidRPr="004F307D" w:rsidRDefault="004F307D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13-14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BC" w:rsidRPr="004F307D" w:rsidRDefault="00EC24BC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Твоя безопасность на улице.</w:t>
            </w:r>
          </w:p>
          <w:p w:rsidR="00F405F1" w:rsidRPr="004F307D" w:rsidRDefault="00EC24BC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ОБЖ.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5F1" w:rsidRPr="004F307D" w:rsidRDefault="000034E2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5F1" w:rsidRPr="004F307D" w:rsidRDefault="00EC24BC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-способность обсуждать </w:t>
            </w:r>
            <w:proofErr w:type="gramStart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правила безопасного поведения на улице, умение следовать им</w:t>
            </w:r>
          </w:p>
          <w:p w:rsidR="00EC24BC" w:rsidRPr="004F307D" w:rsidRDefault="00EC24BC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-соблюдение правил при переходе проезжей части улицы.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5F1" w:rsidRPr="004F307D" w:rsidRDefault="00F405F1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4BC" w:rsidRPr="004F307D" w:rsidTr="004F307D">
        <w:trPr>
          <w:jc w:val="center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BC" w:rsidRPr="004F307D" w:rsidRDefault="00D639D5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307D">
              <w:rPr>
                <w:rFonts w:ascii="Times New Roman" w:hAnsi="Times New Roman" w:cs="Times New Roman"/>
                <w:sz w:val="28"/>
                <w:szCs w:val="28"/>
              </w:rPr>
              <w:t>5-16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BC" w:rsidRPr="004F307D" w:rsidRDefault="00EC24BC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Чистота-залог здоровья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BC" w:rsidRPr="004F307D" w:rsidRDefault="000034E2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BC" w:rsidRPr="004F307D" w:rsidRDefault="001118D4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-способность обсуждать </w:t>
            </w:r>
            <w:proofErr w:type="gramStart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правила личной гигиены и следовать установленным требованиям личной гигиены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4BC" w:rsidRPr="004F307D" w:rsidRDefault="00EC24BC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4BC" w:rsidRPr="004F307D" w:rsidTr="004F307D">
        <w:trPr>
          <w:jc w:val="center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BC" w:rsidRPr="004F307D" w:rsidRDefault="00D639D5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30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BC" w:rsidRPr="004F307D" w:rsidRDefault="00EC24BC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И снова опыты с водой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BC" w:rsidRPr="004F307D" w:rsidRDefault="000034E2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BC" w:rsidRPr="004F307D" w:rsidRDefault="001118D4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- умение работать в группе при проведении опытов, обсуждать </w:t>
            </w:r>
            <w:proofErr w:type="gramStart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план проведения опытов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4BC" w:rsidRPr="004F307D" w:rsidRDefault="00EC24BC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4BC" w:rsidRPr="004F307D" w:rsidTr="004F307D">
        <w:trPr>
          <w:jc w:val="center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BC" w:rsidRPr="004F307D" w:rsidRDefault="00D639D5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30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BC" w:rsidRPr="004F307D" w:rsidRDefault="000034E2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Можно ли увидеть воздух?</w:t>
            </w:r>
          </w:p>
          <w:p w:rsidR="00D639D5" w:rsidRPr="004F307D" w:rsidRDefault="00D639D5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Давайте поймаем невидимку!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BC" w:rsidRPr="004F307D" w:rsidRDefault="000034E2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4E2" w:rsidRPr="004F307D" w:rsidRDefault="000034E2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-способность обсуждать </w:t>
            </w:r>
            <w:proofErr w:type="gramStart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правила поведения при загрязнении воздуха газом;</w:t>
            </w:r>
          </w:p>
          <w:p w:rsidR="00EC24BC" w:rsidRPr="004F307D" w:rsidRDefault="000034E2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-умение следовать правилам.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4BC" w:rsidRPr="004F307D" w:rsidRDefault="00EC24BC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3E3" w:rsidRPr="004F307D" w:rsidTr="004F307D">
        <w:trPr>
          <w:jc w:val="center"/>
        </w:trPr>
        <w:tc>
          <w:tcPr>
            <w:tcW w:w="66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3E3" w:rsidRPr="004F307D" w:rsidRDefault="005A63E3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307D">
              <w:rPr>
                <w:rFonts w:ascii="Times New Roman" w:hAnsi="Times New Roman" w:cs="Times New Roman"/>
                <w:sz w:val="28"/>
                <w:szCs w:val="28"/>
              </w:rPr>
              <w:t>9-20</w:t>
            </w:r>
          </w:p>
          <w:p w:rsidR="005A63E3" w:rsidRPr="004F307D" w:rsidRDefault="005A63E3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3E3" w:rsidRPr="004F307D" w:rsidRDefault="005A63E3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Книжка-малышка «Кронтик в гостях у лягушонка»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3E3" w:rsidRPr="004F307D" w:rsidRDefault="005A63E3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Урок-путешествие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3E3" w:rsidRPr="004F307D" w:rsidRDefault="005A63E3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-умение составлять рассказ по сюжетным картинкам с правильной последовательностью.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3E3" w:rsidRPr="004F307D" w:rsidRDefault="005A63E3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3E3" w:rsidRPr="004F307D" w:rsidTr="004F307D">
        <w:trPr>
          <w:trHeight w:val="969"/>
          <w:jc w:val="center"/>
        </w:trPr>
        <w:tc>
          <w:tcPr>
            <w:tcW w:w="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3E3" w:rsidRPr="004F307D" w:rsidRDefault="005A63E3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3E3" w:rsidRPr="004F307D" w:rsidRDefault="004F307D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5A63E3" w:rsidRPr="004F307D" w:rsidRDefault="005A63E3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3E3" w:rsidRPr="004F307D" w:rsidRDefault="005A63E3" w:rsidP="005A63E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Мамы разные нужны...</w:t>
            </w:r>
          </w:p>
          <w:p w:rsidR="005A63E3" w:rsidRPr="004F307D" w:rsidRDefault="005A63E3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3E3" w:rsidRPr="004F307D" w:rsidRDefault="005A63E3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урок-путешествие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3E3" w:rsidRPr="004F307D" w:rsidRDefault="005A63E3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-умение оформлять страницы семейного альбома;</w:t>
            </w:r>
          </w:p>
          <w:p w:rsidR="005A63E3" w:rsidRPr="004F307D" w:rsidRDefault="005A63E3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-способность обсуждать </w:t>
            </w:r>
            <w:proofErr w:type="gramStart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профессии родителей.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63E3" w:rsidRPr="004F307D" w:rsidRDefault="005A63E3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3E3" w:rsidRPr="004F307D" w:rsidTr="004F307D">
        <w:trPr>
          <w:trHeight w:val="746"/>
          <w:jc w:val="center"/>
        </w:trPr>
        <w:tc>
          <w:tcPr>
            <w:tcW w:w="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3E3" w:rsidRPr="004F307D" w:rsidRDefault="004F307D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3E3" w:rsidRPr="004F307D" w:rsidRDefault="005A63E3" w:rsidP="005A63E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Добрый доктор Айболит!</w:t>
            </w:r>
          </w:p>
          <w:p w:rsidR="005A63E3" w:rsidRPr="004F307D" w:rsidRDefault="005A63E3" w:rsidP="005A63E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И что они умеют делать?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3E3" w:rsidRPr="004F307D" w:rsidRDefault="005A63E3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3E3" w:rsidRPr="004F307D" w:rsidRDefault="005A63E3" w:rsidP="005A63E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-умение  рассказать о своём любимом животном;</w:t>
            </w:r>
          </w:p>
          <w:p w:rsidR="005A63E3" w:rsidRPr="004F307D" w:rsidRDefault="005A63E3" w:rsidP="005A63E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-знакомство с профессиями собак (артист цирка, </w:t>
            </w:r>
            <w:r w:rsidRPr="004F3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санитар, спасатель)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63E3" w:rsidRPr="004F307D" w:rsidRDefault="005A63E3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C2A" w:rsidRPr="004F307D" w:rsidTr="004F307D">
        <w:trPr>
          <w:trHeight w:val="78"/>
          <w:jc w:val="center"/>
        </w:trPr>
        <w:tc>
          <w:tcPr>
            <w:tcW w:w="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C2A" w:rsidRPr="004F307D" w:rsidRDefault="004F307D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C2A" w:rsidRPr="004F307D" w:rsidRDefault="005E2C2A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Дикие животные.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C2A" w:rsidRPr="004F307D" w:rsidRDefault="005E2C2A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C2A" w:rsidRPr="004F307D" w:rsidRDefault="005E2C2A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-способность обсуждать </w:t>
            </w:r>
            <w:proofErr w:type="gramStart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план</w:t>
            </w:r>
          </w:p>
          <w:p w:rsidR="005A63E3" w:rsidRPr="004F307D" w:rsidRDefault="005A63E3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оформления своей тетради.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2C2A" w:rsidRPr="004F307D" w:rsidRDefault="005E2C2A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07D" w:rsidRPr="004F307D" w:rsidTr="004F307D">
        <w:trPr>
          <w:trHeight w:val="78"/>
          <w:jc w:val="center"/>
        </w:trPr>
        <w:tc>
          <w:tcPr>
            <w:tcW w:w="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07D" w:rsidRPr="004F307D" w:rsidRDefault="004F307D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07D" w:rsidRPr="004F307D" w:rsidRDefault="004F307D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Скоро в школу. Миша учится узнавать время по часам.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07D" w:rsidRPr="004F307D" w:rsidRDefault="004F307D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07D" w:rsidRPr="004F307D" w:rsidRDefault="004F307D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внутренней позиции будущего школьника в условиях обсуждения </w:t>
            </w:r>
            <w:proofErr w:type="gramStart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проблем, возникающих при подготовке к школе;</w:t>
            </w:r>
          </w:p>
          <w:p w:rsidR="004F307D" w:rsidRPr="004F307D" w:rsidRDefault="004F307D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-способность находить отличительные признаки в иллюстрации;</w:t>
            </w:r>
          </w:p>
          <w:p w:rsidR="004F307D" w:rsidRPr="004F307D" w:rsidRDefault="004F307D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-умение наблюдать, делать выводы и обобщения.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307D" w:rsidRPr="004F307D" w:rsidRDefault="004F307D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07D" w:rsidRPr="004F307D" w:rsidTr="004F307D">
        <w:trPr>
          <w:trHeight w:val="78"/>
          <w:jc w:val="center"/>
        </w:trPr>
        <w:tc>
          <w:tcPr>
            <w:tcW w:w="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07D" w:rsidRPr="004F307D" w:rsidRDefault="004F307D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07D" w:rsidRPr="004F307D" w:rsidRDefault="004F307D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Времена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07D" w:rsidRPr="004F307D" w:rsidRDefault="004F307D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07D" w:rsidRPr="004F307D" w:rsidRDefault="004F307D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-умение ориентироваться во временах года;</w:t>
            </w:r>
          </w:p>
          <w:p w:rsidR="004F307D" w:rsidRPr="004F307D" w:rsidRDefault="004F307D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-умение ориентироваться во времени суток.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307D" w:rsidRPr="004F307D" w:rsidRDefault="004F307D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07D" w:rsidRPr="004F307D" w:rsidTr="004F307D">
        <w:trPr>
          <w:trHeight w:val="78"/>
          <w:jc w:val="center"/>
        </w:trPr>
        <w:tc>
          <w:tcPr>
            <w:tcW w:w="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07D" w:rsidRPr="004F307D" w:rsidRDefault="004F307D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07D" w:rsidRPr="004F307D" w:rsidRDefault="004F307D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Москва - столица нашей Родины.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07D" w:rsidRPr="004F307D" w:rsidRDefault="004F307D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07D" w:rsidRPr="004F307D" w:rsidRDefault="004F307D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-способность обсуждать </w:t>
            </w:r>
            <w:proofErr w:type="gramStart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серьёзные темы, связанные с достопримечательностями столицы России;</w:t>
            </w:r>
          </w:p>
          <w:p w:rsidR="004F307D" w:rsidRPr="004F307D" w:rsidRDefault="004F307D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-формирование нравственных основ патриотических чувств.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307D" w:rsidRPr="004F307D" w:rsidRDefault="004F307D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07D" w:rsidRPr="004F307D" w:rsidTr="004F307D">
        <w:trPr>
          <w:trHeight w:val="78"/>
          <w:jc w:val="center"/>
        </w:trPr>
        <w:tc>
          <w:tcPr>
            <w:tcW w:w="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07D" w:rsidRPr="004F307D" w:rsidRDefault="004F307D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526F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07D" w:rsidRPr="004F307D" w:rsidRDefault="004F307D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Расскажи о своём городе.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07D" w:rsidRPr="004F307D" w:rsidRDefault="004F307D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урок-путешествие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07D" w:rsidRPr="004F307D" w:rsidRDefault="004F307D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- способность обсуждать </w:t>
            </w:r>
            <w:proofErr w:type="gramStart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серьёзные темы, связанные с достопримечательностями своего города;</w:t>
            </w:r>
          </w:p>
          <w:p w:rsidR="004F307D" w:rsidRPr="004F307D" w:rsidRDefault="004F307D" w:rsidP="004F307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-воспитывать любовь к своему родному городу.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307D" w:rsidRPr="004F307D" w:rsidRDefault="004F307D" w:rsidP="005B34C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26F" w:rsidRPr="004F307D" w:rsidRDefault="002B526F" w:rsidP="002B5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7D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2B526F" w:rsidRPr="004F307D" w:rsidRDefault="002B526F" w:rsidP="002B526F">
      <w:pPr>
        <w:rPr>
          <w:rFonts w:ascii="Times New Roman" w:hAnsi="Times New Roman" w:cs="Times New Roman"/>
          <w:b/>
          <w:sz w:val="28"/>
          <w:szCs w:val="28"/>
        </w:rPr>
      </w:pPr>
    </w:p>
    <w:p w:rsidR="002B526F" w:rsidRPr="004F307D" w:rsidRDefault="002B526F" w:rsidP="002B526F">
      <w:pPr>
        <w:rPr>
          <w:rFonts w:ascii="Times New Roman" w:hAnsi="Times New Roman" w:cs="Times New Roman"/>
          <w:b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1.</w:t>
      </w:r>
      <w:r w:rsidRPr="004F307D">
        <w:rPr>
          <w:rFonts w:ascii="Times New Roman" w:hAnsi="Times New Roman" w:cs="Times New Roman"/>
          <w:b/>
          <w:bCs/>
          <w:sz w:val="28"/>
          <w:szCs w:val="28"/>
        </w:rPr>
        <w:t xml:space="preserve"> Маша и Миша наблюдают окружающий мир</w:t>
      </w:r>
      <w:r w:rsidRPr="004F307D">
        <w:rPr>
          <w:rFonts w:ascii="Times New Roman" w:hAnsi="Times New Roman" w:cs="Times New Roman"/>
          <w:sz w:val="28"/>
          <w:szCs w:val="28"/>
        </w:rPr>
        <w:t>.</w:t>
      </w:r>
    </w:p>
    <w:p w:rsidR="002B526F" w:rsidRPr="004F307D" w:rsidRDefault="002B526F" w:rsidP="002B526F">
      <w:pPr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Книга для работы взрослых с детьми. Федотова О.Н</w:t>
      </w:r>
    </w:p>
    <w:p w:rsidR="00914A7E" w:rsidRPr="004F307D" w:rsidRDefault="00914A7E" w:rsidP="005B34CA">
      <w:pPr>
        <w:pStyle w:val="TableContents"/>
        <w:jc w:val="both"/>
        <w:rPr>
          <w:rFonts w:ascii="Times New Roman" w:hAnsi="Times New Roman" w:cs="Times New Roman"/>
          <w:sz w:val="28"/>
          <w:szCs w:val="28"/>
        </w:rPr>
        <w:sectPr w:rsidR="00914A7E" w:rsidRPr="004F307D" w:rsidSect="004F307D">
          <w:pgSz w:w="11906" w:h="16838"/>
          <w:pgMar w:top="1134" w:right="850" w:bottom="1134" w:left="1701" w:header="720" w:footer="720" w:gutter="0"/>
          <w:cols w:space="720"/>
          <w:docGrid w:linePitch="286"/>
        </w:sectPr>
      </w:pPr>
    </w:p>
    <w:p w:rsidR="004F307D" w:rsidRPr="004F307D" w:rsidRDefault="004F307D" w:rsidP="004F307D">
      <w:pPr>
        <w:pStyle w:val="Standard"/>
        <w:jc w:val="center"/>
        <w:rPr>
          <w:rFonts w:ascii="Times New Roman" w:hAnsi="Times New Roman" w:cs="Times New Roman"/>
          <w:b/>
          <w:bCs/>
          <w:iCs/>
          <w:sz w:val="32"/>
          <w:szCs w:val="28"/>
        </w:rPr>
      </w:pPr>
      <w:r w:rsidRPr="004F307D">
        <w:rPr>
          <w:rFonts w:ascii="Times New Roman" w:hAnsi="Times New Roman" w:cs="Times New Roman"/>
          <w:b/>
          <w:bCs/>
          <w:iCs/>
          <w:sz w:val="32"/>
          <w:szCs w:val="28"/>
        </w:rPr>
        <w:lastRenderedPageBreak/>
        <w:t xml:space="preserve">Рабочая программа </w:t>
      </w:r>
      <w:r>
        <w:rPr>
          <w:rFonts w:ascii="Times New Roman" w:hAnsi="Times New Roman" w:cs="Times New Roman"/>
          <w:b/>
          <w:bCs/>
          <w:iCs/>
          <w:sz w:val="32"/>
          <w:szCs w:val="28"/>
        </w:rPr>
        <w:t>«Умелые ручки»</w:t>
      </w:r>
    </w:p>
    <w:p w:rsidR="004F307D" w:rsidRPr="004F307D" w:rsidRDefault="004F307D" w:rsidP="009464C5">
      <w:pPr>
        <w:pStyle w:val="Standard"/>
        <w:numPr>
          <w:ilvl w:val="0"/>
          <w:numId w:val="34"/>
        </w:num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F307D">
        <w:rPr>
          <w:rFonts w:ascii="Times New Roman" w:hAnsi="Times New Roman" w:cs="Times New Roman"/>
          <w:b/>
          <w:bCs/>
          <w:iCs/>
          <w:sz w:val="28"/>
          <w:szCs w:val="28"/>
        </w:rPr>
        <w:t>Пояснительная записка</w:t>
      </w:r>
    </w:p>
    <w:p w:rsidR="004F307D" w:rsidRDefault="004F307D" w:rsidP="004F307D">
      <w:pPr>
        <w:ind w:firstLine="436"/>
        <w:jc w:val="center"/>
        <w:rPr>
          <w:rFonts w:ascii="Times New Roman" w:hAnsi="Times New Roman" w:cs="Times New Roman"/>
          <w:b/>
          <w:sz w:val="24"/>
        </w:rPr>
      </w:pPr>
    </w:p>
    <w:p w:rsidR="004F307D" w:rsidRPr="00132A34" w:rsidRDefault="004F307D" w:rsidP="004F307D">
      <w:pPr>
        <w:ind w:firstLine="436"/>
        <w:jc w:val="center"/>
        <w:rPr>
          <w:rFonts w:ascii="Times New Roman" w:hAnsi="Times New Roman" w:cs="Times New Roman"/>
          <w:b/>
          <w:sz w:val="24"/>
        </w:rPr>
      </w:pPr>
      <w:r w:rsidRPr="00132A34">
        <w:rPr>
          <w:rFonts w:ascii="Times New Roman" w:hAnsi="Times New Roman" w:cs="Times New Roman"/>
          <w:b/>
          <w:sz w:val="24"/>
        </w:rPr>
        <w:t>Содержание программы</w:t>
      </w:r>
    </w:p>
    <w:p w:rsidR="004F307D" w:rsidRPr="00132A34" w:rsidRDefault="004F307D" w:rsidP="004F307D">
      <w:pPr>
        <w:shd w:val="clear" w:color="auto" w:fill="FFFFFF"/>
        <w:ind w:right="-29" w:firstLine="317"/>
        <w:jc w:val="center"/>
        <w:rPr>
          <w:rFonts w:ascii="Times New Roman" w:hAnsi="Times New Roman" w:cs="Times New Roman"/>
          <w:b/>
          <w:spacing w:val="-6"/>
          <w:sz w:val="24"/>
        </w:rPr>
      </w:pPr>
    </w:p>
    <w:p w:rsidR="004F307D" w:rsidRPr="002B526F" w:rsidRDefault="004F307D" w:rsidP="004F307D">
      <w:pPr>
        <w:shd w:val="clear" w:color="auto" w:fill="FFFFFF"/>
        <w:spacing w:before="7"/>
        <w:ind w:right="-29" w:firstLine="302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B526F">
        <w:rPr>
          <w:rFonts w:ascii="Times New Roman" w:hAnsi="Times New Roman" w:cs="Times New Roman"/>
          <w:spacing w:val="-8"/>
          <w:sz w:val="28"/>
          <w:szCs w:val="28"/>
        </w:rPr>
        <w:t>Данный период обучения определяет содержа</w:t>
      </w:r>
      <w:r w:rsidRPr="002B526F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2B526F">
        <w:rPr>
          <w:rFonts w:ascii="Times New Roman" w:hAnsi="Times New Roman" w:cs="Times New Roman"/>
          <w:spacing w:val="-6"/>
          <w:sz w:val="28"/>
          <w:szCs w:val="28"/>
        </w:rPr>
        <w:t>ние и характер совместной работы   по осозна</w:t>
      </w:r>
      <w:r w:rsidRPr="002B526F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B526F">
        <w:rPr>
          <w:rFonts w:ascii="Times New Roman" w:hAnsi="Times New Roman" w:cs="Times New Roman"/>
          <w:spacing w:val="-7"/>
          <w:sz w:val="28"/>
          <w:szCs w:val="28"/>
        </w:rPr>
        <w:t>нию предстоящей практической деятельности: это анализ конструк</w:t>
      </w:r>
      <w:r w:rsidRPr="002B526F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2B526F">
        <w:rPr>
          <w:rFonts w:ascii="Times New Roman" w:hAnsi="Times New Roman" w:cs="Times New Roman"/>
          <w:spacing w:val="-1"/>
          <w:sz w:val="28"/>
          <w:szCs w:val="28"/>
        </w:rPr>
        <w:t xml:space="preserve">ции изделия, анализ технологии его изготовления, сведения об </w:t>
      </w:r>
      <w:r w:rsidRPr="002B526F">
        <w:rPr>
          <w:rFonts w:ascii="Times New Roman" w:hAnsi="Times New Roman" w:cs="Times New Roman"/>
          <w:spacing w:val="-6"/>
          <w:sz w:val="28"/>
          <w:szCs w:val="28"/>
        </w:rPr>
        <w:t>устройстве, назначении и правилах безопасной работы инструмен</w:t>
      </w:r>
      <w:r w:rsidRPr="002B526F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B526F">
        <w:rPr>
          <w:rFonts w:ascii="Times New Roman" w:hAnsi="Times New Roman" w:cs="Times New Roman"/>
          <w:spacing w:val="-7"/>
          <w:sz w:val="28"/>
          <w:szCs w:val="28"/>
        </w:rPr>
        <w:t>тами, название используемых материалов и ряда их свойств, подле</w:t>
      </w:r>
      <w:r w:rsidRPr="002B526F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2B526F">
        <w:rPr>
          <w:rFonts w:ascii="Times New Roman" w:hAnsi="Times New Roman" w:cs="Times New Roman"/>
          <w:spacing w:val="-8"/>
          <w:sz w:val="28"/>
          <w:szCs w:val="28"/>
        </w:rPr>
        <w:t xml:space="preserve">жащих целенаправленному наблюдению и опытному исследованию. </w:t>
      </w:r>
    </w:p>
    <w:p w:rsidR="004F307D" w:rsidRPr="002B526F" w:rsidRDefault="004F307D" w:rsidP="004F307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26F">
        <w:rPr>
          <w:rFonts w:ascii="Times New Roman" w:hAnsi="Times New Roman" w:cs="Times New Roman"/>
          <w:spacing w:val="-5"/>
          <w:sz w:val="28"/>
          <w:szCs w:val="28"/>
        </w:rPr>
        <w:t>При обсуждении технологии изготовления изделия</w:t>
      </w:r>
      <w:r w:rsidR="002B526F" w:rsidRPr="002B526F">
        <w:rPr>
          <w:rFonts w:ascii="Times New Roman" w:hAnsi="Times New Roman" w:cs="Times New Roman"/>
          <w:spacing w:val="-5"/>
          <w:sz w:val="28"/>
          <w:szCs w:val="28"/>
        </w:rPr>
        <w:t xml:space="preserve">, рисунка </w:t>
      </w:r>
      <w:r w:rsidRPr="002B526F">
        <w:rPr>
          <w:rFonts w:ascii="Times New Roman" w:hAnsi="Times New Roman" w:cs="Times New Roman"/>
          <w:spacing w:val="-9"/>
          <w:sz w:val="28"/>
          <w:szCs w:val="28"/>
        </w:rPr>
        <w:t xml:space="preserve"> составляют словесный план, разли</w:t>
      </w:r>
      <w:r w:rsidRPr="002B526F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2B526F">
        <w:rPr>
          <w:rFonts w:ascii="Times New Roman" w:hAnsi="Times New Roman" w:cs="Times New Roman"/>
          <w:spacing w:val="-8"/>
          <w:sz w:val="28"/>
          <w:szCs w:val="28"/>
        </w:rPr>
        <w:t>чая только понятия материал и инструмент, поскольку само изготов</w:t>
      </w:r>
      <w:r w:rsidRPr="002B526F">
        <w:rPr>
          <w:rFonts w:ascii="Times New Roman" w:hAnsi="Times New Roman" w:cs="Times New Roman"/>
          <w:spacing w:val="-8"/>
          <w:sz w:val="28"/>
          <w:szCs w:val="28"/>
        </w:rPr>
        <w:softHyphen/>
        <w:t>ление будет вестись подконтрольно.</w:t>
      </w:r>
    </w:p>
    <w:p w:rsidR="004F307D" w:rsidRPr="002B526F" w:rsidRDefault="004F307D" w:rsidP="004F307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B526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Вводная беседа  (1 час). </w:t>
      </w:r>
    </w:p>
    <w:p w:rsidR="004F307D" w:rsidRPr="002B526F" w:rsidRDefault="004F307D" w:rsidP="009464C5">
      <w:pPr>
        <w:widowControl/>
        <w:numPr>
          <w:ilvl w:val="0"/>
          <w:numId w:val="24"/>
        </w:numPr>
        <w:tabs>
          <w:tab w:val="left" w:pos="720"/>
        </w:tabs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B526F">
        <w:rPr>
          <w:rFonts w:ascii="Times New Roman" w:hAnsi="Times New Roman" w:cs="Times New Roman"/>
          <w:sz w:val="28"/>
          <w:szCs w:val="28"/>
        </w:rPr>
        <w:t xml:space="preserve">Беседа, ознакомление детей с особенностями занятий в кружке. </w:t>
      </w:r>
    </w:p>
    <w:p w:rsidR="004F307D" w:rsidRPr="002B526F" w:rsidRDefault="004F307D" w:rsidP="009464C5">
      <w:pPr>
        <w:widowControl/>
        <w:numPr>
          <w:ilvl w:val="0"/>
          <w:numId w:val="24"/>
        </w:numPr>
        <w:tabs>
          <w:tab w:val="left" w:pos="720"/>
        </w:tabs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B526F">
        <w:rPr>
          <w:rFonts w:ascii="Times New Roman" w:hAnsi="Times New Roman" w:cs="Times New Roman"/>
          <w:sz w:val="28"/>
          <w:szCs w:val="28"/>
        </w:rPr>
        <w:t xml:space="preserve">Требования к поведению учащихся во время занятия. </w:t>
      </w:r>
    </w:p>
    <w:p w:rsidR="004F307D" w:rsidRPr="002B526F" w:rsidRDefault="004F307D" w:rsidP="009464C5">
      <w:pPr>
        <w:widowControl/>
        <w:numPr>
          <w:ilvl w:val="0"/>
          <w:numId w:val="24"/>
        </w:numPr>
        <w:tabs>
          <w:tab w:val="left" w:pos="720"/>
        </w:tabs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B526F">
        <w:rPr>
          <w:rFonts w:ascii="Times New Roman" w:hAnsi="Times New Roman" w:cs="Times New Roman"/>
          <w:sz w:val="28"/>
          <w:szCs w:val="28"/>
        </w:rPr>
        <w:t xml:space="preserve">Соблюдение порядка на рабочем месте. </w:t>
      </w:r>
    </w:p>
    <w:p w:rsidR="004F307D" w:rsidRPr="002B526F" w:rsidRDefault="004F307D" w:rsidP="009464C5">
      <w:pPr>
        <w:widowControl/>
        <w:numPr>
          <w:ilvl w:val="0"/>
          <w:numId w:val="24"/>
        </w:numPr>
        <w:tabs>
          <w:tab w:val="left" w:pos="720"/>
        </w:tabs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B526F">
        <w:rPr>
          <w:rFonts w:ascii="Times New Roman" w:hAnsi="Times New Roman" w:cs="Times New Roman"/>
          <w:sz w:val="28"/>
          <w:szCs w:val="28"/>
        </w:rPr>
        <w:t xml:space="preserve">Соблюдение правил по технике безопасности. </w:t>
      </w:r>
    </w:p>
    <w:p w:rsidR="004F307D" w:rsidRPr="002B526F" w:rsidRDefault="004F307D" w:rsidP="009464C5">
      <w:pPr>
        <w:widowControl/>
        <w:numPr>
          <w:ilvl w:val="0"/>
          <w:numId w:val="24"/>
        </w:numPr>
        <w:tabs>
          <w:tab w:val="left" w:pos="720"/>
        </w:tabs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B526F">
        <w:rPr>
          <w:rFonts w:ascii="Times New Roman" w:hAnsi="Times New Roman" w:cs="Times New Roman"/>
          <w:sz w:val="28"/>
          <w:szCs w:val="28"/>
        </w:rPr>
        <w:t>Из истории происхождения  ножниц</w:t>
      </w:r>
      <w:r w:rsidR="002B526F" w:rsidRPr="002B526F">
        <w:rPr>
          <w:rFonts w:ascii="Times New Roman" w:hAnsi="Times New Roman" w:cs="Times New Roman"/>
          <w:sz w:val="28"/>
          <w:szCs w:val="28"/>
        </w:rPr>
        <w:t xml:space="preserve">, кисточки, красок. </w:t>
      </w:r>
      <w:r w:rsidRPr="002B526F">
        <w:rPr>
          <w:rFonts w:ascii="Times New Roman" w:hAnsi="Times New Roman" w:cs="Times New Roman"/>
          <w:sz w:val="28"/>
          <w:szCs w:val="28"/>
        </w:rPr>
        <w:t xml:space="preserve"> Беседа.</w:t>
      </w:r>
    </w:p>
    <w:p w:rsidR="004F307D" w:rsidRPr="002B526F" w:rsidRDefault="004F307D" w:rsidP="004F307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26F">
        <w:rPr>
          <w:rFonts w:ascii="Times New Roman" w:hAnsi="Times New Roman" w:cs="Times New Roman"/>
          <w:b/>
          <w:bCs/>
          <w:i/>
          <w:sz w:val="28"/>
          <w:szCs w:val="28"/>
        </w:rPr>
        <w:t>Работа с природным материалом(</w:t>
      </w:r>
      <w:r w:rsidR="002B526F" w:rsidRPr="002B526F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2B526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часа).</w:t>
      </w:r>
    </w:p>
    <w:p w:rsidR="004F307D" w:rsidRPr="002B526F" w:rsidRDefault="004F307D" w:rsidP="009464C5">
      <w:pPr>
        <w:numPr>
          <w:ilvl w:val="0"/>
          <w:numId w:val="32"/>
        </w:numPr>
        <w:tabs>
          <w:tab w:val="num" w:pos="709"/>
        </w:tabs>
        <w:autoSpaceDE w:val="0"/>
        <w:autoSpaceDN/>
        <w:ind w:hanging="52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B526F">
        <w:rPr>
          <w:rFonts w:ascii="Times New Roman" w:hAnsi="Times New Roman" w:cs="Times New Roman"/>
          <w:sz w:val="28"/>
          <w:szCs w:val="28"/>
        </w:rPr>
        <w:t>Рассказ о флористике. Природа нашего края.</w:t>
      </w:r>
    </w:p>
    <w:p w:rsidR="004F307D" w:rsidRPr="002B526F" w:rsidRDefault="004F307D" w:rsidP="009464C5">
      <w:pPr>
        <w:widowControl/>
        <w:numPr>
          <w:ilvl w:val="0"/>
          <w:numId w:val="31"/>
        </w:numPr>
        <w:tabs>
          <w:tab w:val="left" w:pos="720"/>
        </w:tabs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B526F">
        <w:rPr>
          <w:rFonts w:ascii="Times New Roman" w:hAnsi="Times New Roman" w:cs="Times New Roman"/>
          <w:sz w:val="28"/>
          <w:szCs w:val="28"/>
        </w:rPr>
        <w:t xml:space="preserve">Изготовление композиций из засушенных листьев. </w:t>
      </w:r>
    </w:p>
    <w:p w:rsidR="004F307D" w:rsidRPr="002B526F" w:rsidRDefault="004F307D" w:rsidP="009464C5">
      <w:pPr>
        <w:widowControl/>
        <w:numPr>
          <w:ilvl w:val="0"/>
          <w:numId w:val="31"/>
        </w:numPr>
        <w:tabs>
          <w:tab w:val="left" w:pos="720"/>
        </w:tabs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B526F">
        <w:rPr>
          <w:rFonts w:ascii="Times New Roman" w:hAnsi="Times New Roman" w:cs="Times New Roman"/>
          <w:sz w:val="28"/>
          <w:szCs w:val="28"/>
        </w:rPr>
        <w:t xml:space="preserve">Составление композиции (коллективная работа). </w:t>
      </w:r>
    </w:p>
    <w:p w:rsidR="004F307D" w:rsidRPr="002B526F" w:rsidRDefault="004F307D" w:rsidP="009464C5">
      <w:pPr>
        <w:widowControl/>
        <w:numPr>
          <w:ilvl w:val="0"/>
          <w:numId w:val="31"/>
        </w:numPr>
        <w:tabs>
          <w:tab w:val="left" w:pos="720"/>
        </w:tabs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B526F">
        <w:rPr>
          <w:rFonts w:ascii="Times New Roman" w:hAnsi="Times New Roman" w:cs="Times New Roman"/>
          <w:sz w:val="28"/>
          <w:szCs w:val="28"/>
        </w:rPr>
        <w:t xml:space="preserve">Мозаика (с использованием семян, камешек, листьев). </w:t>
      </w:r>
    </w:p>
    <w:p w:rsidR="004F307D" w:rsidRPr="002B526F" w:rsidRDefault="004F307D" w:rsidP="004F307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26F">
        <w:rPr>
          <w:rFonts w:ascii="Times New Roman" w:hAnsi="Times New Roman" w:cs="Times New Roman"/>
          <w:b/>
          <w:bCs/>
          <w:i/>
          <w:sz w:val="28"/>
          <w:szCs w:val="28"/>
        </w:rPr>
        <w:t>Работа с бумагой и картоном (6 часов).</w:t>
      </w:r>
    </w:p>
    <w:p w:rsidR="004F307D" w:rsidRPr="002B526F" w:rsidRDefault="004F307D" w:rsidP="009464C5">
      <w:pPr>
        <w:widowControl/>
        <w:numPr>
          <w:ilvl w:val="0"/>
          <w:numId w:val="30"/>
        </w:numPr>
        <w:tabs>
          <w:tab w:val="clear" w:pos="1684"/>
          <w:tab w:val="num" w:pos="709"/>
        </w:tabs>
        <w:autoSpaceDN/>
        <w:ind w:hanging="1334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B526F">
        <w:rPr>
          <w:rFonts w:ascii="Times New Roman" w:hAnsi="Times New Roman" w:cs="Times New Roman"/>
          <w:sz w:val="28"/>
          <w:szCs w:val="28"/>
        </w:rPr>
        <w:t>Рассказ «Из истории бумаги», «Оригами».</w:t>
      </w:r>
    </w:p>
    <w:p w:rsidR="004F307D" w:rsidRPr="002B526F" w:rsidRDefault="004F307D" w:rsidP="009464C5">
      <w:pPr>
        <w:widowControl/>
        <w:numPr>
          <w:ilvl w:val="0"/>
          <w:numId w:val="27"/>
        </w:numPr>
        <w:tabs>
          <w:tab w:val="left" w:pos="720"/>
        </w:tabs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B526F">
        <w:rPr>
          <w:rFonts w:ascii="Times New Roman" w:hAnsi="Times New Roman" w:cs="Times New Roman"/>
          <w:sz w:val="28"/>
          <w:szCs w:val="28"/>
        </w:rPr>
        <w:t>Художественное моделирование из бумаги путем складывания. Панно из оригами «Лесные мотивы».</w:t>
      </w:r>
    </w:p>
    <w:p w:rsidR="004F307D" w:rsidRPr="002B526F" w:rsidRDefault="004F307D" w:rsidP="009464C5">
      <w:pPr>
        <w:widowControl/>
        <w:numPr>
          <w:ilvl w:val="0"/>
          <w:numId w:val="27"/>
        </w:numPr>
        <w:tabs>
          <w:tab w:val="left" w:pos="720"/>
        </w:tabs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B526F">
        <w:rPr>
          <w:rFonts w:ascii="Times New Roman" w:hAnsi="Times New Roman" w:cs="Times New Roman"/>
          <w:sz w:val="28"/>
          <w:szCs w:val="28"/>
        </w:rPr>
        <w:t xml:space="preserve">Знакомство с аппликацией. Изготовление аппликаций по образцу. </w:t>
      </w:r>
    </w:p>
    <w:p w:rsidR="004F307D" w:rsidRPr="002B526F" w:rsidRDefault="004F307D" w:rsidP="009464C5">
      <w:pPr>
        <w:widowControl/>
        <w:numPr>
          <w:ilvl w:val="0"/>
          <w:numId w:val="27"/>
        </w:numPr>
        <w:tabs>
          <w:tab w:val="left" w:pos="720"/>
        </w:tabs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B526F">
        <w:rPr>
          <w:rFonts w:ascii="Times New Roman" w:hAnsi="Times New Roman" w:cs="Times New Roman"/>
          <w:sz w:val="28"/>
          <w:szCs w:val="28"/>
        </w:rPr>
        <w:t xml:space="preserve">Изготовление карнавальных масок. </w:t>
      </w:r>
    </w:p>
    <w:p w:rsidR="004F307D" w:rsidRPr="002B526F" w:rsidRDefault="004F307D" w:rsidP="009464C5">
      <w:pPr>
        <w:widowControl/>
        <w:numPr>
          <w:ilvl w:val="0"/>
          <w:numId w:val="27"/>
        </w:numPr>
        <w:tabs>
          <w:tab w:val="left" w:pos="720"/>
        </w:tabs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B526F">
        <w:rPr>
          <w:rFonts w:ascii="Times New Roman" w:hAnsi="Times New Roman" w:cs="Times New Roman"/>
          <w:sz w:val="28"/>
          <w:szCs w:val="28"/>
        </w:rPr>
        <w:t xml:space="preserve">Изготовление поздравительных открыток (по образцу). </w:t>
      </w:r>
    </w:p>
    <w:p w:rsidR="004F307D" w:rsidRPr="002B526F" w:rsidRDefault="004F307D" w:rsidP="009464C5">
      <w:pPr>
        <w:widowControl/>
        <w:numPr>
          <w:ilvl w:val="0"/>
          <w:numId w:val="27"/>
        </w:numPr>
        <w:tabs>
          <w:tab w:val="left" w:pos="720"/>
        </w:tabs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B526F">
        <w:rPr>
          <w:rFonts w:ascii="Times New Roman" w:hAnsi="Times New Roman" w:cs="Times New Roman"/>
          <w:sz w:val="28"/>
          <w:szCs w:val="28"/>
        </w:rPr>
        <w:t>Конструирование из бумаги</w:t>
      </w:r>
    </w:p>
    <w:p w:rsidR="004F307D" w:rsidRPr="002B526F" w:rsidRDefault="004F307D" w:rsidP="004F307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26F">
        <w:rPr>
          <w:rFonts w:ascii="Times New Roman" w:hAnsi="Times New Roman" w:cs="Times New Roman"/>
          <w:b/>
          <w:bCs/>
          <w:i/>
          <w:sz w:val="28"/>
          <w:szCs w:val="28"/>
        </w:rPr>
        <w:t>Работа с бросовым материалом (5 часов).</w:t>
      </w:r>
    </w:p>
    <w:p w:rsidR="004F307D" w:rsidRPr="002B526F" w:rsidRDefault="004F307D" w:rsidP="009464C5">
      <w:pPr>
        <w:widowControl/>
        <w:numPr>
          <w:ilvl w:val="0"/>
          <w:numId w:val="26"/>
        </w:numPr>
        <w:tabs>
          <w:tab w:val="left" w:pos="720"/>
        </w:tabs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B526F">
        <w:rPr>
          <w:rFonts w:ascii="Times New Roman" w:hAnsi="Times New Roman" w:cs="Times New Roman"/>
          <w:sz w:val="28"/>
          <w:szCs w:val="28"/>
        </w:rPr>
        <w:t xml:space="preserve">Конструирование дома для сказочных героев. </w:t>
      </w:r>
    </w:p>
    <w:p w:rsidR="004F307D" w:rsidRPr="002B526F" w:rsidRDefault="004F307D" w:rsidP="009464C5">
      <w:pPr>
        <w:widowControl/>
        <w:numPr>
          <w:ilvl w:val="0"/>
          <w:numId w:val="26"/>
        </w:numPr>
        <w:tabs>
          <w:tab w:val="left" w:pos="720"/>
        </w:tabs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B526F">
        <w:rPr>
          <w:rFonts w:ascii="Times New Roman" w:hAnsi="Times New Roman" w:cs="Times New Roman"/>
          <w:sz w:val="28"/>
          <w:szCs w:val="28"/>
        </w:rPr>
        <w:t xml:space="preserve">Конструирование игрушек из прямоугольных коробок. </w:t>
      </w:r>
    </w:p>
    <w:p w:rsidR="004F307D" w:rsidRPr="002B526F" w:rsidRDefault="004F307D" w:rsidP="009464C5">
      <w:pPr>
        <w:widowControl/>
        <w:numPr>
          <w:ilvl w:val="0"/>
          <w:numId w:val="26"/>
        </w:numPr>
        <w:tabs>
          <w:tab w:val="left" w:pos="720"/>
        </w:tabs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B526F">
        <w:rPr>
          <w:rFonts w:ascii="Times New Roman" w:hAnsi="Times New Roman" w:cs="Times New Roman"/>
          <w:sz w:val="28"/>
          <w:szCs w:val="28"/>
        </w:rPr>
        <w:t xml:space="preserve">Игрушки из пластмассовых бутылок. </w:t>
      </w:r>
    </w:p>
    <w:p w:rsidR="004F307D" w:rsidRPr="002B526F" w:rsidRDefault="004F307D" w:rsidP="004F307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26F">
        <w:rPr>
          <w:rFonts w:ascii="Times New Roman" w:hAnsi="Times New Roman" w:cs="Times New Roman"/>
          <w:b/>
          <w:bCs/>
          <w:i/>
          <w:sz w:val="28"/>
          <w:szCs w:val="28"/>
        </w:rPr>
        <w:t>Работа с пластилином (4 часа).</w:t>
      </w:r>
    </w:p>
    <w:p w:rsidR="004F307D" w:rsidRPr="002B526F" w:rsidRDefault="004F307D" w:rsidP="009464C5">
      <w:pPr>
        <w:numPr>
          <w:ilvl w:val="0"/>
          <w:numId w:val="30"/>
        </w:numPr>
        <w:tabs>
          <w:tab w:val="clear" w:pos="1684"/>
          <w:tab w:val="num" w:pos="709"/>
        </w:tabs>
        <w:autoSpaceDE w:val="0"/>
        <w:autoSpaceDN/>
        <w:ind w:hanging="1306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B526F">
        <w:rPr>
          <w:rFonts w:ascii="Times New Roman" w:hAnsi="Times New Roman" w:cs="Times New Roman"/>
          <w:sz w:val="28"/>
          <w:szCs w:val="28"/>
        </w:rPr>
        <w:t>Рассказ о глине и пластилине.</w:t>
      </w:r>
    </w:p>
    <w:p w:rsidR="004F307D" w:rsidRPr="002B526F" w:rsidRDefault="004F307D" w:rsidP="009464C5">
      <w:pPr>
        <w:widowControl/>
        <w:numPr>
          <w:ilvl w:val="0"/>
          <w:numId w:val="25"/>
        </w:numPr>
        <w:tabs>
          <w:tab w:val="left" w:pos="720"/>
        </w:tabs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B526F">
        <w:rPr>
          <w:rFonts w:ascii="Times New Roman" w:hAnsi="Times New Roman" w:cs="Times New Roman"/>
          <w:sz w:val="28"/>
          <w:szCs w:val="28"/>
        </w:rPr>
        <w:t xml:space="preserve">Лепка простых по форме овощей, фруктов (по образцу). </w:t>
      </w:r>
    </w:p>
    <w:p w:rsidR="004F307D" w:rsidRPr="002B526F" w:rsidRDefault="004F307D" w:rsidP="009464C5">
      <w:pPr>
        <w:widowControl/>
        <w:numPr>
          <w:ilvl w:val="0"/>
          <w:numId w:val="25"/>
        </w:numPr>
        <w:tabs>
          <w:tab w:val="left" w:pos="720"/>
        </w:tabs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B526F">
        <w:rPr>
          <w:rFonts w:ascii="Times New Roman" w:hAnsi="Times New Roman" w:cs="Times New Roman"/>
          <w:sz w:val="28"/>
          <w:szCs w:val="28"/>
        </w:rPr>
        <w:t>Пластилиновая аппликация на картоне по желанию детей.</w:t>
      </w:r>
    </w:p>
    <w:p w:rsidR="004F307D" w:rsidRPr="002B526F" w:rsidRDefault="004F307D" w:rsidP="009464C5">
      <w:pPr>
        <w:widowControl/>
        <w:numPr>
          <w:ilvl w:val="0"/>
          <w:numId w:val="25"/>
        </w:numPr>
        <w:tabs>
          <w:tab w:val="left" w:pos="720"/>
        </w:tabs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B526F">
        <w:rPr>
          <w:rFonts w:ascii="Times New Roman" w:hAnsi="Times New Roman" w:cs="Times New Roman"/>
          <w:sz w:val="28"/>
          <w:szCs w:val="28"/>
        </w:rPr>
        <w:t xml:space="preserve">Лепка по замыслу детей. </w:t>
      </w:r>
    </w:p>
    <w:p w:rsidR="004F307D" w:rsidRPr="002B526F" w:rsidRDefault="004F307D" w:rsidP="004F307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B526F">
        <w:rPr>
          <w:rFonts w:ascii="Times New Roman" w:hAnsi="Times New Roman" w:cs="Times New Roman"/>
          <w:b/>
          <w:bCs/>
          <w:i/>
          <w:sz w:val="28"/>
          <w:szCs w:val="28"/>
        </w:rPr>
        <w:t>Легоконструирование</w:t>
      </w:r>
      <w:proofErr w:type="spellEnd"/>
      <w:r w:rsidRPr="002B526F">
        <w:rPr>
          <w:rFonts w:ascii="Times New Roman" w:hAnsi="Times New Roman" w:cs="Times New Roman"/>
          <w:b/>
          <w:bCs/>
          <w:i/>
          <w:sz w:val="28"/>
          <w:szCs w:val="28"/>
        </w:rPr>
        <w:t>(6 часов).</w:t>
      </w:r>
    </w:p>
    <w:p w:rsidR="004F307D" w:rsidRPr="002B526F" w:rsidRDefault="004F307D" w:rsidP="004F307D">
      <w:pPr>
        <w:ind w:left="72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2B526F">
        <w:rPr>
          <w:rStyle w:val="apple-style-span"/>
          <w:rFonts w:ascii="Times New Roman" w:hAnsi="Times New Roman" w:cs="Times New Roman"/>
          <w:sz w:val="28"/>
          <w:szCs w:val="28"/>
        </w:rPr>
        <w:t xml:space="preserve">Знакомство с деталями </w:t>
      </w:r>
      <w:proofErr w:type="spellStart"/>
      <w:r w:rsidRPr="002B526F">
        <w:rPr>
          <w:rStyle w:val="apple-style-span"/>
          <w:rFonts w:ascii="Times New Roman" w:hAnsi="Times New Roman" w:cs="Times New Roman"/>
          <w:sz w:val="28"/>
          <w:szCs w:val="28"/>
        </w:rPr>
        <w:t>Лего</w:t>
      </w:r>
      <w:proofErr w:type="spellEnd"/>
      <w:r w:rsidRPr="002B526F">
        <w:rPr>
          <w:rStyle w:val="apple-style-span"/>
          <w:rFonts w:ascii="Times New Roman" w:hAnsi="Times New Roman" w:cs="Times New Roman"/>
          <w:sz w:val="28"/>
          <w:szCs w:val="28"/>
        </w:rPr>
        <w:t xml:space="preserve">. </w:t>
      </w:r>
    </w:p>
    <w:p w:rsidR="004F307D" w:rsidRPr="002B526F" w:rsidRDefault="004F307D" w:rsidP="004F307D">
      <w:pPr>
        <w:ind w:left="72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2B526F">
        <w:rPr>
          <w:rStyle w:val="apple-style-span"/>
          <w:rFonts w:ascii="Times New Roman" w:hAnsi="Times New Roman" w:cs="Times New Roman"/>
          <w:sz w:val="28"/>
          <w:szCs w:val="28"/>
        </w:rPr>
        <w:t xml:space="preserve">Виды деталей </w:t>
      </w:r>
      <w:proofErr w:type="spellStart"/>
      <w:r w:rsidRPr="002B526F">
        <w:rPr>
          <w:rStyle w:val="apple-style-span"/>
          <w:rFonts w:ascii="Times New Roman" w:hAnsi="Times New Roman" w:cs="Times New Roman"/>
          <w:sz w:val="28"/>
          <w:szCs w:val="28"/>
        </w:rPr>
        <w:t>Лего</w:t>
      </w:r>
      <w:proofErr w:type="spellEnd"/>
      <w:r w:rsidRPr="002B526F">
        <w:rPr>
          <w:rStyle w:val="apple-style-span"/>
          <w:rFonts w:ascii="Times New Roman" w:hAnsi="Times New Roman" w:cs="Times New Roman"/>
          <w:sz w:val="28"/>
          <w:szCs w:val="28"/>
        </w:rPr>
        <w:t xml:space="preserve"> и способы их соединения.</w:t>
      </w:r>
    </w:p>
    <w:p w:rsidR="004F307D" w:rsidRPr="002B526F" w:rsidRDefault="004F307D" w:rsidP="004F307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B526F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Одноэтажный домик. Сборка стен и крыши домика, разные виды крыш.</w:t>
      </w:r>
    </w:p>
    <w:p w:rsidR="004F307D" w:rsidRPr="002B526F" w:rsidRDefault="004F307D" w:rsidP="004F307D">
      <w:pPr>
        <w:tabs>
          <w:tab w:val="left" w:pos="720"/>
        </w:tabs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2B526F">
        <w:rPr>
          <w:rStyle w:val="apple-style-span"/>
          <w:rFonts w:ascii="Times New Roman" w:hAnsi="Times New Roman" w:cs="Times New Roman"/>
          <w:sz w:val="28"/>
          <w:szCs w:val="28"/>
        </w:rPr>
        <w:t>Мебель. Сборка мебели разного типа</w:t>
      </w:r>
    </w:p>
    <w:p w:rsidR="004F307D" w:rsidRPr="002B526F" w:rsidRDefault="004F307D" w:rsidP="004F307D">
      <w:pPr>
        <w:tabs>
          <w:tab w:val="left" w:pos="720"/>
        </w:tabs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2B526F">
        <w:rPr>
          <w:rStyle w:val="apple-style-span"/>
          <w:rFonts w:ascii="Times New Roman" w:hAnsi="Times New Roman" w:cs="Times New Roman"/>
          <w:sz w:val="28"/>
          <w:szCs w:val="28"/>
        </w:rPr>
        <w:t>Городской транспорт. Конструкции машин, машин специального назначения.</w:t>
      </w:r>
    </w:p>
    <w:p w:rsidR="004F307D" w:rsidRPr="002B526F" w:rsidRDefault="004F307D" w:rsidP="004F307D">
      <w:pPr>
        <w:tabs>
          <w:tab w:val="left" w:pos="720"/>
        </w:tabs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2B526F">
        <w:rPr>
          <w:rStyle w:val="apple-style-span"/>
          <w:rFonts w:ascii="Times New Roman" w:hAnsi="Times New Roman" w:cs="Times New Roman"/>
          <w:sz w:val="28"/>
          <w:szCs w:val="28"/>
        </w:rPr>
        <w:t>Корабли. Сборка кораблей.</w:t>
      </w:r>
    </w:p>
    <w:p w:rsidR="004F307D" w:rsidRPr="002B526F" w:rsidRDefault="004F307D" w:rsidP="004F307D">
      <w:pPr>
        <w:tabs>
          <w:tab w:val="left" w:pos="720"/>
        </w:tabs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2B526F">
        <w:rPr>
          <w:rStyle w:val="apple-style-span"/>
          <w:rFonts w:ascii="Times New Roman" w:hAnsi="Times New Roman" w:cs="Times New Roman"/>
          <w:sz w:val="28"/>
          <w:szCs w:val="28"/>
        </w:rPr>
        <w:t>Самолеты и вертолеты. Сборка авиамоделей.</w:t>
      </w:r>
    </w:p>
    <w:p w:rsidR="004F307D" w:rsidRPr="002B526F" w:rsidRDefault="004F307D" w:rsidP="004F307D">
      <w:pPr>
        <w:tabs>
          <w:tab w:val="left" w:pos="720"/>
        </w:tabs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2B526F">
        <w:rPr>
          <w:rStyle w:val="apple-style-span"/>
          <w:rFonts w:ascii="Times New Roman" w:hAnsi="Times New Roman" w:cs="Times New Roman"/>
          <w:sz w:val="28"/>
          <w:szCs w:val="28"/>
        </w:rPr>
        <w:t>Военная техника. Танки и военные машины.</w:t>
      </w:r>
    </w:p>
    <w:p w:rsidR="002B526F" w:rsidRPr="002B526F" w:rsidRDefault="002B526F" w:rsidP="002B526F">
      <w:pPr>
        <w:tabs>
          <w:tab w:val="left" w:pos="720"/>
        </w:tabs>
        <w:jc w:val="both"/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  <w:r w:rsidRPr="002B526F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 xml:space="preserve">Работа с красками </w:t>
      </w:r>
      <w:proofErr w:type="gramStart"/>
      <w:r w:rsidRPr="002B526F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>8</w:t>
      </w:r>
      <w:r w:rsidRPr="002B526F">
        <w:rPr>
          <w:rStyle w:val="apple-style-span"/>
          <w:rFonts w:ascii="Times New Roman" w:hAnsi="Times New Roman" w:cs="Times New Roman"/>
          <w:b/>
          <w:i/>
          <w:sz w:val="28"/>
          <w:szCs w:val="28"/>
        </w:rPr>
        <w:t xml:space="preserve"> часов)</w:t>
      </w:r>
    </w:p>
    <w:p w:rsidR="004F307D" w:rsidRPr="002B526F" w:rsidRDefault="004F307D" w:rsidP="004F307D">
      <w:pPr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07D" w:rsidRPr="002B526F" w:rsidRDefault="004F307D" w:rsidP="004F307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B526F">
        <w:rPr>
          <w:rFonts w:ascii="Times New Roman" w:hAnsi="Times New Roman" w:cs="Times New Roman"/>
          <w:b/>
          <w:i/>
          <w:sz w:val="28"/>
          <w:szCs w:val="28"/>
        </w:rPr>
        <w:t>Подведение итогов</w:t>
      </w:r>
    </w:p>
    <w:p w:rsidR="004F307D" w:rsidRPr="002B526F" w:rsidRDefault="004F307D" w:rsidP="009464C5">
      <w:pPr>
        <w:pStyle w:val="a3"/>
        <w:widowControl/>
        <w:numPr>
          <w:ilvl w:val="0"/>
          <w:numId w:val="33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B526F">
        <w:rPr>
          <w:rFonts w:ascii="Times New Roman" w:hAnsi="Times New Roman" w:cs="Times New Roman"/>
          <w:sz w:val="28"/>
          <w:szCs w:val="28"/>
        </w:rPr>
        <w:t xml:space="preserve">Подведение итогов работы, обзор курса. </w:t>
      </w:r>
    </w:p>
    <w:p w:rsidR="004F307D" w:rsidRPr="002B526F" w:rsidRDefault="004F307D" w:rsidP="009464C5">
      <w:pPr>
        <w:pStyle w:val="a3"/>
        <w:widowControl/>
        <w:numPr>
          <w:ilvl w:val="0"/>
          <w:numId w:val="33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B526F">
        <w:rPr>
          <w:rFonts w:ascii="Times New Roman" w:hAnsi="Times New Roman" w:cs="Times New Roman"/>
          <w:sz w:val="28"/>
          <w:szCs w:val="28"/>
        </w:rPr>
        <w:t xml:space="preserve">Рефлексия. </w:t>
      </w:r>
    </w:p>
    <w:p w:rsidR="004F307D" w:rsidRPr="002B526F" w:rsidRDefault="004F307D" w:rsidP="009464C5">
      <w:pPr>
        <w:pStyle w:val="a3"/>
        <w:widowControl/>
        <w:numPr>
          <w:ilvl w:val="0"/>
          <w:numId w:val="33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B526F">
        <w:rPr>
          <w:rFonts w:ascii="Times New Roman" w:hAnsi="Times New Roman" w:cs="Times New Roman"/>
          <w:sz w:val="28"/>
          <w:szCs w:val="28"/>
        </w:rPr>
        <w:t>Отзывы и пожелания.</w:t>
      </w:r>
    </w:p>
    <w:p w:rsidR="004F307D" w:rsidRPr="002B526F" w:rsidRDefault="004F307D" w:rsidP="004F307D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307D" w:rsidRPr="002B526F" w:rsidRDefault="004F307D" w:rsidP="004F307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26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 концу </w:t>
      </w:r>
      <w:r w:rsidR="002B526F" w:rsidRPr="002B526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B526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обучения учащиеся должны знать:</w:t>
      </w:r>
    </w:p>
    <w:p w:rsidR="004F307D" w:rsidRPr="002B526F" w:rsidRDefault="004F307D" w:rsidP="009464C5">
      <w:pPr>
        <w:widowControl/>
        <w:numPr>
          <w:ilvl w:val="0"/>
          <w:numId w:val="28"/>
        </w:numPr>
        <w:tabs>
          <w:tab w:val="left" w:pos="720"/>
        </w:tabs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B526F">
        <w:rPr>
          <w:rFonts w:ascii="Times New Roman" w:hAnsi="Times New Roman" w:cs="Times New Roman"/>
          <w:sz w:val="28"/>
          <w:szCs w:val="28"/>
        </w:rPr>
        <w:t xml:space="preserve">название и назначение материалов – бумага, ткань, пластилин; </w:t>
      </w:r>
    </w:p>
    <w:p w:rsidR="004F307D" w:rsidRPr="002B526F" w:rsidRDefault="004F307D" w:rsidP="009464C5">
      <w:pPr>
        <w:widowControl/>
        <w:numPr>
          <w:ilvl w:val="0"/>
          <w:numId w:val="28"/>
        </w:numPr>
        <w:tabs>
          <w:tab w:val="left" w:pos="720"/>
        </w:tabs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B526F">
        <w:rPr>
          <w:rFonts w:ascii="Times New Roman" w:hAnsi="Times New Roman" w:cs="Times New Roman"/>
          <w:sz w:val="28"/>
          <w:szCs w:val="28"/>
        </w:rPr>
        <w:t>название и назначение ручных инструментов и приспособлений: ножницы, кисточка для клея</w:t>
      </w:r>
      <w:r w:rsidR="002B526F" w:rsidRPr="002B52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526F" w:rsidRPr="002B526F">
        <w:rPr>
          <w:rFonts w:ascii="Times New Roman" w:hAnsi="Times New Roman" w:cs="Times New Roman"/>
          <w:sz w:val="28"/>
          <w:szCs w:val="28"/>
        </w:rPr>
        <w:t>крски</w:t>
      </w:r>
      <w:proofErr w:type="spellEnd"/>
      <w:r w:rsidR="002B526F" w:rsidRPr="002B526F">
        <w:rPr>
          <w:rFonts w:ascii="Times New Roman" w:hAnsi="Times New Roman" w:cs="Times New Roman"/>
          <w:sz w:val="28"/>
          <w:szCs w:val="28"/>
        </w:rPr>
        <w:t>, гуашь</w:t>
      </w:r>
      <w:r w:rsidRPr="002B52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307D" w:rsidRPr="002B526F" w:rsidRDefault="004F307D" w:rsidP="009464C5">
      <w:pPr>
        <w:widowControl/>
        <w:numPr>
          <w:ilvl w:val="0"/>
          <w:numId w:val="28"/>
        </w:numPr>
        <w:tabs>
          <w:tab w:val="left" w:pos="720"/>
        </w:tabs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B526F">
        <w:rPr>
          <w:rFonts w:ascii="Times New Roman" w:hAnsi="Times New Roman" w:cs="Times New Roman"/>
          <w:sz w:val="28"/>
          <w:szCs w:val="28"/>
        </w:rPr>
        <w:t xml:space="preserve">правила безопасности труда и личной гигиены при работе с указанными инструментами. </w:t>
      </w:r>
    </w:p>
    <w:p w:rsidR="004F307D" w:rsidRPr="002B526F" w:rsidRDefault="004F307D" w:rsidP="004F307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26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 концу </w:t>
      </w:r>
      <w:r w:rsidR="002B526F" w:rsidRPr="002B526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B526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обучения учащиеся должны уметь:</w:t>
      </w:r>
    </w:p>
    <w:p w:rsidR="004F307D" w:rsidRPr="002B526F" w:rsidRDefault="004F307D" w:rsidP="009464C5">
      <w:pPr>
        <w:widowControl/>
        <w:numPr>
          <w:ilvl w:val="0"/>
          <w:numId w:val="29"/>
        </w:numPr>
        <w:tabs>
          <w:tab w:val="clear" w:pos="1684"/>
          <w:tab w:val="num" w:pos="284"/>
        </w:tabs>
        <w:autoSpaceDN/>
        <w:ind w:left="709" w:hanging="425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B526F">
        <w:rPr>
          <w:rFonts w:ascii="Times New Roman" w:hAnsi="Times New Roman" w:cs="Times New Roman"/>
          <w:sz w:val="28"/>
          <w:szCs w:val="28"/>
        </w:rPr>
        <w:t xml:space="preserve">правильно организовать свое рабочее место, поддерживать порядок во время работы; </w:t>
      </w:r>
    </w:p>
    <w:p w:rsidR="004F307D" w:rsidRPr="002B526F" w:rsidRDefault="004F307D" w:rsidP="009464C5">
      <w:pPr>
        <w:widowControl/>
        <w:numPr>
          <w:ilvl w:val="0"/>
          <w:numId w:val="29"/>
        </w:numPr>
        <w:tabs>
          <w:tab w:val="clear" w:pos="1684"/>
          <w:tab w:val="num" w:pos="284"/>
        </w:tabs>
        <w:autoSpaceDN/>
        <w:ind w:left="709" w:hanging="425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B526F">
        <w:rPr>
          <w:rFonts w:ascii="Times New Roman" w:hAnsi="Times New Roman" w:cs="Times New Roman"/>
          <w:sz w:val="28"/>
          <w:szCs w:val="28"/>
        </w:rPr>
        <w:t>соблюдать правила безопасности труда и личной гигиены;</w:t>
      </w:r>
    </w:p>
    <w:p w:rsidR="004F307D" w:rsidRPr="002B526F" w:rsidRDefault="004F307D" w:rsidP="009464C5">
      <w:pPr>
        <w:widowControl/>
        <w:numPr>
          <w:ilvl w:val="0"/>
          <w:numId w:val="29"/>
        </w:numPr>
        <w:tabs>
          <w:tab w:val="clear" w:pos="1684"/>
          <w:tab w:val="num" w:pos="284"/>
        </w:tabs>
        <w:autoSpaceDN/>
        <w:ind w:left="709" w:hanging="425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B526F">
        <w:rPr>
          <w:rFonts w:ascii="Times New Roman" w:hAnsi="Times New Roman" w:cs="Times New Roman"/>
          <w:sz w:val="28"/>
          <w:szCs w:val="28"/>
        </w:rPr>
        <w:t xml:space="preserve">анализировать под руководством учителя изделие (определять его назначение, материал из которого оно изготовлено, способы соединения деталей, последовательность изготовления); </w:t>
      </w:r>
    </w:p>
    <w:p w:rsidR="004F307D" w:rsidRPr="002B526F" w:rsidRDefault="004F307D" w:rsidP="009464C5">
      <w:pPr>
        <w:numPr>
          <w:ilvl w:val="0"/>
          <w:numId w:val="29"/>
        </w:numPr>
        <w:shd w:val="clear" w:color="auto" w:fill="FFFFFF"/>
        <w:tabs>
          <w:tab w:val="clear" w:pos="1684"/>
          <w:tab w:val="num" w:pos="284"/>
        </w:tabs>
        <w:autoSpaceDE w:val="0"/>
        <w:autoSpaceDN/>
        <w:spacing w:before="7"/>
        <w:ind w:left="709" w:right="-29" w:hanging="425"/>
        <w:jc w:val="both"/>
        <w:textAlignment w:val="auto"/>
        <w:rPr>
          <w:rFonts w:ascii="Times New Roman" w:hAnsi="Times New Roman" w:cs="Times New Roman"/>
          <w:spacing w:val="-8"/>
          <w:sz w:val="28"/>
          <w:szCs w:val="28"/>
        </w:rPr>
      </w:pPr>
      <w:r w:rsidRPr="002B526F">
        <w:rPr>
          <w:rFonts w:ascii="Times New Roman" w:hAnsi="Times New Roman" w:cs="Times New Roman"/>
          <w:sz w:val="28"/>
          <w:szCs w:val="28"/>
        </w:rPr>
        <w:t xml:space="preserve">экономно размечать материалы с помощью шаблонов, сгибать листы бумаги вдвое, вчетверо, резать бумагу </w:t>
      </w:r>
      <w:r w:rsidR="002B526F" w:rsidRPr="002B526F">
        <w:rPr>
          <w:rFonts w:ascii="Times New Roman" w:hAnsi="Times New Roman" w:cs="Times New Roman"/>
          <w:sz w:val="28"/>
          <w:szCs w:val="28"/>
        </w:rPr>
        <w:t xml:space="preserve"> </w:t>
      </w:r>
      <w:r w:rsidRPr="002B526F">
        <w:rPr>
          <w:rFonts w:ascii="Times New Roman" w:hAnsi="Times New Roman" w:cs="Times New Roman"/>
          <w:sz w:val="28"/>
          <w:szCs w:val="28"/>
        </w:rPr>
        <w:t xml:space="preserve"> ножницами по линиям разметки, соединять детали из бумаги с помощью клея.</w:t>
      </w:r>
    </w:p>
    <w:p w:rsidR="004F307D" w:rsidRPr="002B526F" w:rsidRDefault="004F307D" w:rsidP="004F307D">
      <w:pPr>
        <w:shd w:val="clear" w:color="auto" w:fill="FFFFFF"/>
        <w:spacing w:before="7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685AE3" w:rsidRPr="004F307D" w:rsidRDefault="00685AE3" w:rsidP="005B34CA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685AE3" w:rsidRPr="004F307D" w:rsidSect="004F307D">
          <w:pgSz w:w="11906" w:h="16838"/>
          <w:pgMar w:top="1134" w:right="850" w:bottom="1134" w:left="1701" w:header="720" w:footer="720" w:gutter="0"/>
          <w:cols w:space="720"/>
          <w:docGrid w:linePitch="286"/>
        </w:sectPr>
      </w:pPr>
    </w:p>
    <w:p w:rsidR="002B526F" w:rsidRPr="008E54CE" w:rsidRDefault="002B526F" w:rsidP="002B526F"/>
    <w:p w:rsidR="007A7291" w:rsidRPr="004F307D" w:rsidRDefault="007A7291" w:rsidP="00476B77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307D">
        <w:rPr>
          <w:rFonts w:ascii="Times New Roman" w:hAnsi="Times New Roman" w:cs="Times New Roman"/>
          <w:b/>
          <w:sz w:val="32"/>
          <w:szCs w:val="28"/>
        </w:rPr>
        <w:t>Программа по началам обучения грамоте</w:t>
      </w:r>
    </w:p>
    <w:p w:rsidR="007A7291" w:rsidRPr="004F307D" w:rsidRDefault="007A7291" w:rsidP="009464C5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7D">
        <w:rPr>
          <w:rFonts w:ascii="Times New Roman" w:hAnsi="Times New Roman" w:cs="Times New Roman"/>
          <w:b/>
          <w:sz w:val="28"/>
          <w:szCs w:val="28"/>
        </w:rPr>
        <w:t>Основные цели программы:</w:t>
      </w:r>
    </w:p>
    <w:p w:rsidR="007A7291" w:rsidRPr="004F307D" w:rsidRDefault="007A7291" w:rsidP="002B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Формирование представлений о разнице между предметом и его обозначением в виде слова; о слове как звуковой единице, состоящей из частей (более крупных — слогов и более мелких — отдельных звуков).</w:t>
      </w:r>
    </w:p>
    <w:p w:rsidR="007A7291" w:rsidRPr="004F307D" w:rsidRDefault="007A7291" w:rsidP="002B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Развитие фонематического слуха:</w:t>
      </w:r>
    </w:p>
    <w:p w:rsidR="007A7291" w:rsidRPr="004F307D" w:rsidRDefault="007A7291" w:rsidP="002B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ab/>
        <w:t>а) практическое освоение разницы между произнесением звуков разного качества (гласных и согласных, твёрдых и мягких, звонких и глухих) без введения терминов;</w:t>
      </w:r>
    </w:p>
    <w:p w:rsidR="007A7291" w:rsidRPr="004F307D" w:rsidRDefault="007A7291" w:rsidP="002B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ab/>
        <w:t>б) формирование способности выделения звука в начале, на конце и в середине слова;</w:t>
      </w:r>
    </w:p>
    <w:p w:rsidR="007A7291" w:rsidRPr="004F307D" w:rsidRDefault="007A7291" w:rsidP="002B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ab/>
        <w:t>в) специально организованная работа по произнесению трудных по артикуляции звуков: свистящих ([с], [з], [ц], шипящих [ш], [ж], [ч], [щ], сонорных [</w:t>
      </w:r>
      <w:proofErr w:type="gramStart"/>
      <w:r w:rsidRPr="004F30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307D">
        <w:rPr>
          <w:rFonts w:ascii="Times New Roman" w:hAnsi="Times New Roman" w:cs="Times New Roman"/>
          <w:sz w:val="28"/>
          <w:szCs w:val="28"/>
        </w:rPr>
        <w:t>], [л].)</w:t>
      </w:r>
    </w:p>
    <w:p w:rsidR="007A7291" w:rsidRPr="004F307D" w:rsidRDefault="007A7291" w:rsidP="002B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Развитие тонкой моторики кисти ведущей руки (обведение по контуру рисунков, а также силуэтов букв и элементов указательным пальцем и пишущим средством).</w:t>
      </w:r>
    </w:p>
    <w:p w:rsidR="007A7291" w:rsidRPr="004F307D" w:rsidRDefault="007A7291" w:rsidP="002B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Формирование первичного навыка чтения:</w:t>
      </w:r>
    </w:p>
    <w:p w:rsidR="007A7291" w:rsidRPr="004F307D" w:rsidRDefault="007A7291" w:rsidP="002B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ab/>
        <w:t>а) знакомство с гласными звуками и особенностями их артикуляции;</w:t>
      </w:r>
    </w:p>
    <w:p w:rsidR="007A7291" w:rsidRPr="004F307D" w:rsidRDefault="007A7291" w:rsidP="002B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ab/>
        <w:t>б) отработка первой слоговой модели: буква М с разными гласными;</w:t>
      </w:r>
    </w:p>
    <w:p w:rsidR="007A7291" w:rsidRPr="004F307D" w:rsidRDefault="007A7291" w:rsidP="002B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ab/>
        <w:t>в) отработка второй слоговой модели: буква</w:t>
      </w:r>
      <w:proofErr w:type="gramStart"/>
      <w:r w:rsidRPr="004F307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F307D">
        <w:rPr>
          <w:rFonts w:ascii="Times New Roman" w:hAnsi="Times New Roman" w:cs="Times New Roman"/>
          <w:sz w:val="28"/>
          <w:szCs w:val="28"/>
        </w:rPr>
        <w:t xml:space="preserve"> с разными гласными (с синхронным повторением первой модели);</w:t>
      </w:r>
    </w:p>
    <w:p w:rsidR="007A7291" w:rsidRPr="004F307D" w:rsidRDefault="007A7291" w:rsidP="002B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ab/>
        <w:t>г) чтение обратных закрытых слогов на базе освоения прямых открытых слогов;</w:t>
      </w:r>
    </w:p>
    <w:p w:rsidR="007A7291" w:rsidRPr="004F307D" w:rsidRDefault="007A7291" w:rsidP="002B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ab/>
        <w:t>д) чтение открытых слогов с использованием всё новых и новых букв согласных (при смысловом мотивировании каждой новой введённой согласной через звукоподражание).</w:t>
      </w:r>
    </w:p>
    <w:p w:rsidR="007A7291" w:rsidRPr="004F307D" w:rsidRDefault="007A7291" w:rsidP="002B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ab/>
      </w:r>
    </w:p>
    <w:p w:rsidR="007A7291" w:rsidRPr="004F307D" w:rsidRDefault="007A7291" w:rsidP="009464C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07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7A7291" w:rsidRPr="004F307D" w:rsidRDefault="007A7291" w:rsidP="002B526F">
      <w:pPr>
        <w:pStyle w:val="a3"/>
        <w:ind w:left="274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5"/>
        <w:gridCol w:w="6950"/>
        <w:gridCol w:w="1559"/>
      </w:tblGrid>
      <w:tr w:rsidR="007A7291" w:rsidRPr="004F307D" w:rsidTr="002B526F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291" w:rsidRPr="004F307D" w:rsidRDefault="007A7291" w:rsidP="002B526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hi-IN"/>
              </w:rPr>
            </w:pPr>
            <w:r w:rsidRPr="004F30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F30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F307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291" w:rsidRPr="004F307D" w:rsidRDefault="007A7291" w:rsidP="002B526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hi-IN"/>
              </w:rPr>
            </w:pPr>
            <w:r w:rsidRPr="004F307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291" w:rsidRPr="004F307D" w:rsidRDefault="007A7291" w:rsidP="002B526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7A7291" w:rsidRPr="004F307D" w:rsidRDefault="007A7291" w:rsidP="002B526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hi-IN"/>
              </w:rPr>
            </w:pPr>
            <w:r w:rsidRPr="004F307D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7A7291" w:rsidRPr="004F307D" w:rsidTr="002B526F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291" w:rsidRPr="004F307D" w:rsidRDefault="007A7291" w:rsidP="002B52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291" w:rsidRPr="004F307D" w:rsidRDefault="007A7291" w:rsidP="002B52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разнице между предметом и его обозначением в виде слова; о слове как звуковой единице, состоящей из частей.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291" w:rsidRPr="004F307D" w:rsidRDefault="007A7291" w:rsidP="002B52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7291" w:rsidRPr="004F307D" w:rsidTr="002B526F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291" w:rsidRPr="004F307D" w:rsidRDefault="007A7291" w:rsidP="002B52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291" w:rsidRPr="004F307D" w:rsidRDefault="007A7291" w:rsidP="002B52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291" w:rsidRPr="004F307D" w:rsidRDefault="007A7291" w:rsidP="002B52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7291" w:rsidRPr="004F307D" w:rsidTr="002B526F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291" w:rsidRPr="004F307D" w:rsidRDefault="007A7291" w:rsidP="002B52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291" w:rsidRPr="004F307D" w:rsidRDefault="007A7291" w:rsidP="002B52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первичного навыка чтения.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291" w:rsidRPr="004F307D" w:rsidRDefault="007A7291" w:rsidP="002B52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1</w:t>
            </w:r>
            <w:r w:rsidR="002B526F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5</w:t>
            </w:r>
          </w:p>
        </w:tc>
      </w:tr>
      <w:tr w:rsidR="007A7291" w:rsidRPr="004F307D" w:rsidTr="002B526F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291" w:rsidRPr="004F307D" w:rsidRDefault="007A7291" w:rsidP="002B52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291" w:rsidRPr="004F307D" w:rsidRDefault="007A7291" w:rsidP="002B52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Развитие тонкой моторики кисти ведущей руки.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291" w:rsidRPr="004F307D" w:rsidRDefault="002B526F" w:rsidP="002B52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A7291" w:rsidRPr="004F307D" w:rsidTr="002B526F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291" w:rsidRPr="004F307D" w:rsidRDefault="007A7291" w:rsidP="002B52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</w:p>
        </w:tc>
        <w:tc>
          <w:tcPr>
            <w:tcW w:w="6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7291" w:rsidRPr="004F307D" w:rsidRDefault="007A7291" w:rsidP="002B526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hi-IN"/>
              </w:rPr>
            </w:pPr>
            <w:r w:rsidRPr="004F307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7291" w:rsidRPr="004F307D" w:rsidRDefault="002B526F" w:rsidP="002B52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7A7291" w:rsidRPr="004F307D" w:rsidRDefault="007A7291" w:rsidP="002B526F">
      <w:pPr>
        <w:pStyle w:val="a3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</w:pPr>
    </w:p>
    <w:p w:rsidR="007A7291" w:rsidRPr="004F307D" w:rsidRDefault="002B60EF" w:rsidP="002B52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3.</w:t>
      </w:r>
      <w:r w:rsidR="007A7291" w:rsidRPr="004F307D">
        <w:rPr>
          <w:rFonts w:ascii="Times New Roman" w:hAnsi="Times New Roman" w:cs="Times New Roman"/>
          <w:b/>
          <w:sz w:val="28"/>
          <w:szCs w:val="28"/>
        </w:rPr>
        <w:t>Базовые ожидаемые результаты и показатели их достижения</w:t>
      </w:r>
    </w:p>
    <w:p w:rsidR="007A7291" w:rsidRPr="004F307D" w:rsidRDefault="007A7291" w:rsidP="002B52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07D">
        <w:rPr>
          <w:rFonts w:ascii="Times New Roman" w:hAnsi="Times New Roman" w:cs="Times New Roman"/>
          <w:b/>
          <w:sz w:val="28"/>
          <w:szCs w:val="28"/>
        </w:rPr>
        <w:t>УУД</w:t>
      </w:r>
    </w:p>
    <w:p w:rsidR="007A7291" w:rsidRPr="004F307D" w:rsidRDefault="007A7291" w:rsidP="002B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lastRenderedPageBreak/>
        <w:t>С помощью системы пособий дошкольник научится:</w:t>
      </w:r>
    </w:p>
    <w:p w:rsidR="007A7291" w:rsidRPr="004F307D" w:rsidRDefault="007A7291" w:rsidP="002B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удерживать внимание, слушая короткий текст, который читает взрослый, или рассматривая репродукцию;</w:t>
      </w:r>
    </w:p>
    <w:p w:rsidR="007A7291" w:rsidRPr="004F307D" w:rsidRDefault="007A7291" w:rsidP="002B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понимать структуру детской книги и структуру страницы, логику чтения сверху вниз и слева направо;</w:t>
      </w:r>
    </w:p>
    <w:p w:rsidR="007A7291" w:rsidRPr="004F307D" w:rsidRDefault="007A7291" w:rsidP="002B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ориентироваться на странице и на развороте детской книги, находить ярко выраженные структурные элементы (иллюстрации, каким-либо образом выделенные фрагменты, строчки разного размера);</w:t>
      </w:r>
    </w:p>
    <w:p w:rsidR="007A7291" w:rsidRPr="004F307D" w:rsidRDefault="007A7291" w:rsidP="002B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пользоваться книгой и простейшими инструментами (рамками с разными окнами, указателями, фишками, лупой и т. д.);</w:t>
      </w:r>
    </w:p>
    <w:p w:rsidR="007A7291" w:rsidRPr="004F307D" w:rsidRDefault="007A7291" w:rsidP="002B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правильно держать орудие письма;</w:t>
      </w:r>
    </w:p>
    <w:p w:rsidR="007A7291" w:rsidRPr="004F307D" w:rsidRDefault="007A7291" w:rsidP="002B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выполнять инструкции взрослого (при работе с книгой, репродукциями, инструментами);</w:t>
      </w:r>
    </w:p>
    <w:p w:rsidR="007A7291" w:rsidRPr="004F307D" w:rsidRDefault="007A7291" w:rsidP="002B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обсуждать с взрослым возникшую проблему, отвечать на вопросы, касающиеся прослушанного текста;</w:t>
      </w:r>
    </w:p>
    <w:p w:rsidR="007A7291" w:rsidRPr="004F307D" w:rsidRDefault="007A7291" w:rsidP="002B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по требованию взрослого исправлять свою ошибку, если не получилось сразу выполнить задание правильно (передвинуть рамочку или указатель и т. д.)</w:t>
      </w:r>
    </w:p>
    <w:p w:rsidR="007A7291" w:rsidRPr="004F307D" w:rsidRDefault="007A7291" w:rsidP="002B52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291" w:rsidRPr="004F307D" w:rsidRDefault="007A7291" w:rsidP="002B52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07D">
        <w:rPr>
          <w:rFonts w:ascii="Times New Roman" w:hAnsi="Times New Roman" w:cs="Times New Roman"/>
          <w:b/>
          <w:sz w:val="28"/>
          <w:szCs w:val="28"/>
        </w:rPr>
        <w:t>Предметные знания и умения</w:t>
      </w:r>
    </w:p>
    <w:p w:rsidR="007A7291" w:rsidRPr="004F307D" w:rsidRDefault="007A7291" w:rsidP="007A7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Ребёнок будет способен:</w:t>
      </w:r>
    </w:p>
    <w:p w:rsidR="007A7291" w:rsidRPr="004F307D" w:rsidRDefault="007A7291" w:rsidP="009464C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слышать, различать и произносить изучаемые звуки;</w:t>
      </w:r>
    </w:p>
    <w:p w:rsidR="007A7291" w:rsidRPr="004F307D" w:rsidRDefault="007A7291" w:rsidP="009464C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иметь сформированное эталонное представление о конкретных звуках разного качества;</w:t>
      </w:r>
    </w:p>
    <w:p w:rsidR="007A7291" w:rsidRPr="004F307D" w:rsidRDefault="007A7291" w:rsidP="009464C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улавливать разницу между эталонным образом звука (в исполнении взрослого) и тем конкретным произнесением звука, которое является следствием актуального состояния артикуляционного аппарата ребёнка;</w:t>
      </w:r>
    </w:p>
    <w:p w:rsidR="007A7291" w:rsidRPr="004F307D" w:rsidRDefault="007A7291" w:rsidP="009464C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понять и освоить механизм слияния звуков в открытом слоге;</w:t>
      </w:r>
    </w:p>
    <w:p w:rsidR="007A7291" w:rsidRPr="004F307D" w:rsidRDefault="007A7291" w:rsidP="009464C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сопоставлять изучаемые звуки с их изображением в виде печатных букв;</w:t>
      </w:r>
    </w:p>
    <w:p w:rsidR="007A7291" w:rsidRPr="004F307D" w:rsidRDefault="007A7291" w:rsidP="009464C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понимать разницу между звуком и его оформлением на письме в виде знака (буквы);</w:t>
      </w:r>
    </w:p>
    <w:p w:rsidR="007A7291" w:rsidRPr="004F307D" w:rsidRDefault="007A7291" w:rsidP="009464C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узнавать и воспроизводить знакомые очертания букв;</w:t>
      </w:r>
    </w:p>
    <w:p w:rsidR="002B60EF" w:rsidRPr="004F307D" w:rsidRDefault="007A7291" w:rsidP="009464C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ориентироваться в книге и на странице: находить нужную иллюстраци</w:t>
      </w:r>
      <w:r w:rsidR="002B60EF" w:rsidRPr="004F307D">
        <w:rPr>
          <w:rFonts w:ascii="Times New Roman" w:hAnsi="Times New Roman" w:cs="Times New Roman"/>
          <w:sz w:val="28"/>
          <w:szCs w:val="28"/>
        </w:rPr>
        <w:t>ю, текущий фрагмент текста;</w:t>
      </w:r>
    </w:p>
    <w:p w:rsidR="007A7291" w:rsidRPr="004F307D" w:rsidRDefault="007A7291" w:rsidP="009464C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пользоваться бумажными инструментами для выделения нужной строчки, слова, слога, буквы или детали картины;</w:t>
      </w:r>
    </w:p>
    <w:p w:rsidR="007A7291" w:rsidRPr="004F307D" w:rsidRDefault="007A7291" w:rsidP="009464C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менять бумажные инструменты (большую и малую рамки, указатели и фишки) по заданию взрослого;</w:t>
      </w:r>
    </w:p>
    <w:p w:rsidR="007A7291" w:rsidRPr="004F307D" w:rsidRDefault="007A7291" w:rsidP="009464C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различать и вычленять в звучащем слове отдельные звуки;</w:t>
      </w:r>
    </w:p>
    <w:p w:rsidR="007A7291" w:rsidRPr="004F307D" w:rsidRDefault="007A7291" w:rsidP="009464C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различать предмет и слово-название предмета;</w:t>
      </w:r>
    </w:p>
    <w:p w:rsidR="007A7291" w:rsidRPr="004F307D" w:rsidRDefault="007A7291" w:rsidP="009464C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членить слова на части (понимать, что слово делиться на отдельные слоги);</w:t>
      </w:r>
    </w:p>
    <w:p w:rsidR="00476B77" w:rsidRPr="002B526F" w:rsidRDefault="007A7291" w:rsidP="009464C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  <w:sectPr w:rsidR="00476B77" w:rsidRPr="002B526F" w:rsidSect="004F307D">
          <w:pgSz w:w="11906" w:h="16838"/>
          <w:pgMar w:top="1134" w:right="850" w:bottom="1134" w:left="1701" w:header="720" w:footer="720" w:gutter="0"/>
          <w:cols w:space="720"/>
          <w:docGrid w:linePitch="286"/>
        </w:sectPr>
      </w:pPr>
      <w:r w:rsidRPr="004F307D">
        <w:rPr>
          <w:rFonts w:ascii="Times New Roman" w:hAnsi="Times New Roman" w:cs="Times New Roman"/>
          <w:sz w:val="28"/>
          <w:szCs w:val="28"/>
        </w:rPr>
        <w:t>различать звуки разного качества.</w:t>
      </w:r>
    </w:p>
    <w:p w:rsidR="002B60EF" w:rsidRPr="004F307D" w:rsidRDefault="002B60EF" w:rsidP="002B60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0EF" w:rsidRPr="004F307D" w:rsidRDefault="002B60EF" w:rsidP="00D4773A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4F307D">
        <w:rPr>
          <w:rFonts w:ascii="Times New Roman" w:hAnsi="Times New Roman" w:cs="Times New Roman"/>
          <w:b/>
          <w:bCs/>
          <w:sz w:val="28"/>
          <w:szCs w:val="28"/>
        </w:rPr>
        <w:t>4.Календарн</w:t>
      </w:r>
      <w:proofErr w:type="gramStart"/>
      <w:r w:rsidRPr="004F307D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4F307D">
        <w:rPr>
          <w:rFonts w:ascii="Times New Roman" w:hAnsi="Times New Roman" w:cs="Times New Roman"/>
          <w:b/>
          <w:bCs/>
          <w:sz w:val="28"/>
          <w:szCs w:val="28"/>
        </w:rPr>
        <w:t xml:space="preserve"> тематическое планирование</w:t>
      </w:r>
      <w:r w:rsidRPr="004F307D">
        <w:rPr>
          <w:rFonts w:ascii="Times New Roman" w:hAnsi="Times New Roman" w:cs="Times New Roman"/>
          <w:b/>
          <w:sz w:val="32"/>
          <w:szCs w:val="28"/>
        </w:rPr>
        <w:t xml:space="preserve"> началам обучения грамоте</w:t>
      </w:r>
    </w:p>
    <w:p w:rsidR="007A7291" w:rsidRPr="004F307D" w:rsidRDefault="007A7291" w:rsidP="007A729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20"/>
      </w:tblPr>
      <w:tblGrid>
        <w:gridCol w:w="1095"/>
        <w:gridCol w:w="6560"/>
        <w:gridCol w:w="1701"/>
      </w:tblGrid>
      <w:tr w:rsidR="002547C5" w:rsidRPr="004F307D" w:rsidTr="002B526F"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7C5" w:rsidRPr="004F307D" w:rsidRDefault="002547C5" w:rsidP="007A72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hi-IN"/>
              </w:rPr>
            </w:pPr>
            <w:r w:rsidRPr="004F30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F30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F307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7C5" w:rsidRPr="004F307D" w:rsidRDefault="002547C5" w:rsidP="007A72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hi-IN"/>
              </w:rPr>
            </w:pPr>
            <w:r w:rsidRPr="004F307D">
              <w:rPr>
                <w:rFonts w:ascii="Times New Roman" w:hAnsi="Times New Roman" w:cs="Times New Roman"/>
                <w:b/>
                <w:sz w:val="28"/>
                <w:szCs w:val="28"/>
              </w:rPr>
              <w:t>Тема и содержание занятия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47C5" w:rsidRPr="004F307D" w:rsidRDefault="002547C5" w:rsidP="002B526F">
            <w:pPr>
              <w:pStyle w:val="a3"/>
              <w:ind w:right="6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hi-IN"/>
              </w:rPr>
            </w:pPr>
            <w:r w:rsidRPr="004F307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547C5" w:rsidRPr="004F307D" w:rsidTr="002B526F"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47C5" w:rsidRPr="004F307D" w:rsidRDefault="002547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1</w:t>
            </w:r>
          </w:p>
        </w:tc>
        <w:tc>
          <w:tcPr>
            <w:tcW w:w="6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7C5" w:rsidRPr="004F307D" w:rsidRDefault="002547C5" w:rsidP="002547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Глава 1. Про звук «У» и про раннее детство Маленькой коровы.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7C5" w:rsidRPr="004F307D" w:rsidRDefault="002547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</w:p>
        </w:tc>
      </w:tr>
      <w:tr w:rsidR="002547C5" w:rsidRPr="004F307D" w:rsidTr="002B526F"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47C5" w:rsidRPr="004F307D" w:rsidRDefault="002547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2</w:t>
            </w:r>
            <w:r w:rsidR="002B526F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-3</w:t>
            </w:r>
          </w:p>
        </w:tc>
        <w:tc>
          <w:tcPr>
            <w:tcW w:w="6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47C5" w:rsidRPr="004F307D" w:rsidRDefault="002547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Знакомство с буквами</w:t>
            </w:r>
            <w:proofErr w:type="gramStart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, М.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7C5" w:rsidRPr="004F307D" w:rsidRDefault="002547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</w:p>
        </w:tc>
      </w:tr>
      <w:tr w:rsidR="002547C5" w:rsidRPr="004F307D" w:rsidTr="002B526F"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47C5" w:rsidRPr="004F307D" w:rsidRDefault="002B52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4</w:t>
            </w:r>
          </w:p>
        </w:tc>
        <w:tc>
          <w:tcPr>
            <w:tcW w:w="6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7C5" w:rsidRPr="004F307D" w:rsidRDefault="002547C5" w:rsidP="002547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«Маленькая Корова слышала, как Миша и Маша... говорили вот так: «О!»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7C5" w:rsidRPr="004F307D" w:rsidRDefault="002547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</w:p>
        </w:tc>
      </w:tr>
      <w:tr w:rsidR="002547C5" w:rsidRPr="004F307D" w:rsidTr="002B526F"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47C5" w:rsidRPr="004F307D" w:rsidRDefault="002B52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5-6</w:t>
            </w:r>
          </w:p>
        </w:tc>
        <w:tc>
          <w:tcPr>
            <w:tcW w:w="6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47C5" w:rsidRPr="004F307D" w:rsidRDefault="002547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Знакомство с буквами</w:t>
            </w:r>
            <w:proofErr w:type="gramStart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, А.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7C5" w:rsidRPr="004F307D" w:rsidRDefault="002547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</w:p>
        </w:tc>
      </w:tr>
      <w:tr w:rsidR="002547C5" w:rsidRPr="004F307D" w:rsidTr="002B526F"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47C5" w:rsidRPr="004F307D" w:rsidRDefault="002B52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7-8</w:t>
            </w:r>
          </w:p>
        </w:tc>
        <w:tc>
          <w:tcPr>
            <w:tcW w:w="6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7C5" w:rsidRPr="004F307D" w:rsidRDefault="002547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«Маленькая корова слышала...» продолжение. Знакомство с буквами</w:t>
            </w:r>
            <w:proofErr w:type="gramStart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, И.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7C5" w:rsidRPr="004F307D" w:rsidRDefault="002547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</w:p>
        </w:tc>
      </w:tr>
      <w:tr w:rsidR="002547C5" w:rsidRPr="004F307D" w:rsidTr="002B526F"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47C5" w:rsidRPr="004F307D" w:rsidRDefault="002B52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9-10</w:t>
            </w:r>
          </w:p>
        </w:tc>
        <w:tc>
          <w:tcPr>
            <w:tcW w:w="6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47C5" w:rsidRPr="004F307D" w:rsidRDefault="00F04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Глава 2. Маленькая Корова учит читать Маленького Барана. Знакомство с буквой </w:t>
            </w:r>
            <w:proofErr w:type="gramStart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, Б.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7C5" w:rsidRPr="004F307D" w:rsidRDefault="002547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</w:p>
        </w:tc>
      </w:tr>
      <w:tr w:rsidR="002547C5" w:rsidRPr="004F307D" w:rsidTr="002B526F"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47C5" w:rsidRPr="004F307D" w:rsidRDefault="002B52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11-12</w:t>
            </w:r>
          </w:p>
        </w:tc>
        <w:tc>
          <w:tcPr>
            <w:tcW w:w="6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47C5" w:rsidRPr="004F307D" w:rsidRDefault="00F04324" w:rsidP="00F043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Глава 3.  Мумука слушает музыку луга и леса. Знакомство с буквами </w:t>
            </w:r>
            <w:proofErr w:type="gramStart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7C5" w:rsidRPr="004F307D" w:rsidRDefault="002547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</w:p>
        </w:tc>
      </w:tr>
      <w:tr w:rsidR="00F04324" w:rsidRPr="004F307D" w:rsidTr="002B526F"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4324" w:rsidRPr="004F307D" w:rsidRDefault="002B52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13-14</w:t>
            </w:r>
          </w:p>
        </w:tc>
        <w:tc>
          <w:tcPr>
            <w:tcW w:w="6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4324" w:rsidRPr="004F307D" w:rsidRDefault="00F04324" w:rsidP="00F04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Мумука слушает музыку луга и леса. Знакомство с буквами </w:t>
            </w:r>
            <w:proofErr w:type="gramStart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, Ж,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324" w:rsidRPr="004F307D" w:rsidRDefault="00F043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</w:p>
        </w:tc>
      </w:tr>
      <w:tr w:rsidR="002547C5" w:rsidRPr="004F307D" w:rsidTr="002B526F"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47C5" w:rsidRPr="004F307D" w:rsidRDefault="002B52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15-16</w:t>
            </w:r>
          </w:p>
        </w:tc>
        <w:tc>
          <w:tcPr>
            <w:tcW w:w="6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7C5" w:rsidRPr="004F307D" w:rsidRDefault="002547C5" w:rsidP="00F043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Мумука слушает музыку луга и леса. Знакомство с буквами</w:t>
            </w:r>
            <w:proofErr w:type="gramStart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04324" w:rsidRPr="004F307D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7C5" w:rsidRPr="004F307D" w:rsidRDefault="002547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</w:p>
        </w:tc>
      </w:tr>
      <w:tr w:rsidR="002547C5" w:rsidRPr="004F307D" w:rsidTr="002B526F"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47C5" w:rsidRPr="004F307D" w:rsidRDefault="00F04324" w:rsidP="002B52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1</w:t>
            </w:r>
            <w:r w:rsidR="002B526F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7</w:t>
            </w:r>
          </w:p>
        </w:tc>
        <w:tc>
          <w:tcPr>
            <w:tcW w:w="6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7C5" w:rsidRPr="004F307D" w:rsidRDefault="002547C5" w:rsidP="00F043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Глава 4. Ночные и утре</w:t>
            </w:r>
            <w:r w:rsidR="00F04324" w:rsidRPr="004F307D">
              <w:rPr>
                <w:rFonts w:ascii="Times New Roman" w:hAnsi="Times New Roman" w:cs="Times New Roman"/>
                <w:sz w:val="28"/>
                <w:szCs w:val="28"/>
              </w:rPr>
              <w:t>нние звуки. Знакомство с буквой</w:t>
            </w: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324" w:rsidRPr="004F307D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7C5" w:rsidRPr="004F307D" w:rsidRDefault="002547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</w:p>
        </w:tc>
      </w:tr>
      <w:tr w:rsidR="00F04324" w:rsidRPr="004F307D" w:rsidTr="002B526F"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4324" w:rsidRPr="004F307D" w:rsidRDefault="00F04324" w:rsidP="002B52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1</w:t>
            </w:r>
            <w:r w:rsidR="002B526F"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8-19</w:t>
            </w:r>
          </w:p>
        </w:tc>
        <w:tc>
          <w:tcPr>
            <w:tcW w:w="6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4324" w:rsidRPr="004F307D" w:rsidRDefault="00F04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Ночные и утренние звуки. Знакомство с буквами Ч, </w:t>
            </w:r>
            <w:proofErr w:type="gramStart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324" w:rsidRPr="004F307D" w:rsidRDefault="00F043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</w:p>
        </w:tc>
      </w:tr>
      <w:tr w:rsidR="00F04324" w:rsidRPr="004F307D" w:rsidTr="002B526F"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4324" w:rsidRPr="004F307D" w:rsidRDefault="002B52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20</w:t>
            </w:r>
          </w:p>
        </w:tc>
        <w:tc>
          <w:tcPr>
            <w:tcW w:w="6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4324" w:rsidRPr="004F307D" w:rsidRDefault="00F04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Ночные и утренние звуки. Знакомство с буквами Х, Д.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324" w:rsidRPr="004F307D" w:rsidRDefault="00F043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</w:p>
        </w:tc>
      </w:tr>
      <w:tr w:rsidR="002547C5" w:rsidRPr="004F307D" w:rsidTr="002B526F"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47C5" w:rsidRPr="004F307D" w:rsidRDefault="002B52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21</w:t>
            </w:r>
          </w:p>
        </w:tc>
        <w:tc>
          <w:tcPr>
            <w:tcW w:w="6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7C5" w:rsidRPr="004F307D" w:rsidRDefault="002547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Глава 5. У Мумуки появляется новый ученик. Знакомство с буквами</w:t>
            </w:r>
            <w:proofErr w:type="gramStart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, В.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7C5" w:rsidRPr="004F307D" w:rsidRDefault="002547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</w:p>
        </w:tc>
      </w:tr>
      <w:tr w:rsidR="002547C5" w:rsidRPr="004F307D" w:rsidTr="002B526F"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47C5" w:rsidRPr="004F307D" w:rsidRDefault="002B52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22</w:t>
            </w:r>
          </w:p>
        </w:tc>
        <w:tc>
          <w:tcPr>
            <w:tcW w:w="6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7C5" w:rsidRPr="004F307D" w:rsidRDefault="002547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Глава 6. Мумука наблюдает за Жучкой и Рыжиком. </w:t>
            </w:r>
            <w:r w:rsidR="00F04324"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буквами </w:t>
            </w:r>
            <w:proofErr w:type="gramStart"/>
            <w:r w:rsidR="00F04324" w:rsidRPr="004F30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F04324" w:rsidRPr="004F307D">
              <w:rPr>
                <w:rFonts w:ascii="Times New Roman" w:hAnsi="Times New Roman" w:cs="Times New Roman"/>
                <w:sz w:val="28"/>
                <w:szCs w:val="28"/>
              </w:rPr>
              <w:t>, Ф.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7C5" w:rsidRPr="004F307D" w:rsidRDefault="002547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</w:p>
        </w:tc>
      </w:tr>
      <w:tr w:rsidR="00F04324" w:rsidRPr="004F307D" w:rsidTr="002B526F"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4324" w:rsidRPr="004F307D" w:rsidRDefault="002B52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23</w:t>
            </w:r>
          </w:p>
        </w:tc>
        <w:tc>
          <w:tcPr>
            <w:tcW w:w="6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4324" w:rsidRPr="004F307D" w:rsidRDefault="00F04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Мумука наблюдает за Жучкой и Рыжиком. Знакомство с буквами Г, Я.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324" w:rsidRPr="004F307D" w:rsidRDefault="00F043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</w:p>
        </w:tc>
      </w:tr>
      <w:tr w:rsidR="002547C5" w:rsidRPr="004F307D" w:rsidTr="002B526F"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47C5" w:rsidRPr="004F307D" w:rsidRDefault="002B52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24</w:t>
            </w:r>
          </w:p>
        </w:tc>
        <w:tc>
          <w:tcPr>
            <w:tcW w:w="6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7C5" w:rsidRPr="004F307D" w:rsidRDefault="002547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Глава 7. Миша вышел во дво</w:t>
            </w:r>
            <w:r w:rsidR="00F04324" w:rsidRPr="004F307D">
              <w:rPr>
                <w:rFonts w:ascii="Times New Roman" w:hAnsi="Times New Roman" w:cs="Times New Roman"/>
                <w:sz w:val="28"/>
                <w:szCs w:val="28"/>
              </w:rPr>
              <w:t>р. Знакомство с буквой Т.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7C5" w:rsidRPr="004F307D" w:rsidRDefault="002547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</w:p>
        </w:tc>
      </w:tr>
      <w:tr w:rsidR="00F04324" w:rsidRPr="004F307D" w:rsidTr="002B526F"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4324" w:rsidRPr="004F307D" w:rsidRDefault="002B52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25-26</w:t>
            </w:r>
          </w:p>
        </w:tc>
        <w:tc>
          <w:tcPr>
            <w:tcW w:w="6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4324" w:rsidRPr="004F307D" w:rsidRDefault="00F04324" w:rsidP="00F04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Миша вышел во двор. Знакомство с буквами </w:t>
            </w:r>
            <w:proofErr w:type="gramStart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, Н.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324" w:rsidRPr="004F307D" w:rsidRDefault="00F043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</w:p>
        </w:tc>
      </w:tr>
      <w:tr w:rsidR="002547C5" w:rsidRPr="004F307D" w:rsidTr="002B526F"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47C5" w:rsidRPr="004F307D" w:rsidRDefault="002B52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27</w:t>
            </w:r>
          </w:p>
        </w:tc>
        <w:tc>
          <w:tcPr>
            <w:tcW w:w="6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7C5" w:rsidRPr="004F307D" w:rsidRDefault="002547C5" w:rsidP="00F043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 xml:space="preserve">Глава 8. Как Мумука учила Мишку говорить, когда он был совсем маленьким.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7C5" w:rsidRPr="004F307D" w:rsidRDefault="002547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</w:p>
        </w:tc>
      </w:tr>
      <w:tr w:rsidR="00F04324" w:rsidRPr="004F307D" w:rsidTr="002B526F"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4324" w:rsidRPr="004F307D" w:rsidRDefault="002B52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lastRenderedPageBreak/>
              <w:t>28-29</w:t>
            </w:r>
          </w:p>
        </w:tc>
        <w:tc>
          <w:tcPr>
            <w:tcW w:w="6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4324" w:rsidRPr="004F307D" w:rsidRDefault="00F04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Знакомство с буквами ь, ё.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324" w:rsidRPr="004F307D" w:rsidRDefault="00F043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</w:p>
        </w:tc>
      </w:tr>
      <w:tr w:rsidR="002547C5" w:rsidRPr="004F307D" w:rsidTr="002B526F"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47C5" w:rsidRPr="004F307D" w:rsidRDefault="002B52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/>
              </w:rPr>
              <w:t>30</w:t>
            </w:r>
          </w:p>
        </w:tc>
        <w:tc>
          <w:tcPr>
            <w:tcW w:w="6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47C5" w:rsidRPr="004F307D" w:rsidRDefault="002547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  <w:r w:rsidRPr="004F307D">
              <w:rPr>
                <w:rFonts w:ascii="Times New Roman" w:hAnsi="Times New Roman" w:cs="Times New Roman"/>
                <w:sz w:val="28"/>
                <w:szCs w:val="28"/>
              </w:rPr>
              <w:t>Глава 9. Первый урок, который Мумука дала Мише.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7C5" w:rsidRPr="004F307D" w:rsidRDefault="002547C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/>
              </w:rPr>
            </w:pPr>
          </w:p>
        </w:tc>
      </w:tr>
    </w:tbl>
    <w:p w:rsidR="000A632C" w:rsidRPr="004F307D" w:rsidRDefault="000A632C" w:rsidP="000A632C">
      <w:pPr>
        <w:ind w:right="-101"/>
        <w:jc w:val="both"/>
        <w:rPr>
          <w:rFonts w:ascii="Times New Roman" w:hAnsi="Times New Roman" w:cs="Times New Roman"/>
        </w:rPr>
      </w:pPr>
      <w:r w:rsidRPr="004F307D">
        <w:rPr>
          <w:rFonts w:ascii="Times New Roman" w:hAnsi="Times New Roman" w:cs="Times New Roman"/>
        </w:rPr>
        <w:t xml:space="preserve">                               </w:t>
      </w:r>
    </w:p>
    <w:p w:rsidR="00F04324" w:rsidRPr="004F307D" w:rsidRDefault="00F04324" w:rsidP="000A632C">
      <w:pPr>
        <w:ind w:right="-1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2C" w:rsidRPr="004F307D" w:rsidRDefault="000A632C" w:rsidP="002547C5">
      <w:pPr>
        <w:ind w:right="-1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7D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0A632C" w:rsidRPr="004F307D" w:rsidRDefault="000A632C" w:rsidP="007C22B2">
      <w:pPr>
        <w:ind w:right="-10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2C" w:rsidRPr="004F307D" w:rsidRDefault="000A632C" w:rsidP="007C22B2">
      <w:pPr>
        <w:snapToGri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1. Чуракова Н.А.</w:t>
      </w:r>
      <w:r w:rsidRPr="004F307D">
        <w:rPr>
          <w:rFonts w:ascii="Times New Roman" w:hAnsi="Times New Roman" w:cs="Times New Roman"/>
          <w:b/>
          <w:bCs/>
          <w:sz w:val="28"/>
          <w:szCs w:val="28"/>
        </w:rPr>
        <w:t xml:space="preserve"> Приключения Кронтика</w:t>
      </w:r>
      <w:r w:rsidRPr="004F30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632C" w:rsidRPr="004F307D" w:rsidRDefault="000A632C" w:rsidP="007C22B2">
      <w:pPr>
        <w:ind w:right="-101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307D">
        <w:rPr>
          <w:rFonts w:ascii="Times New Roman" w:hAnsi="Times New Roman" w:cs="Times New Roman"/>
          <w:i/>
          <w:iCs/>
          <w:sz w:val="28"/>
          <w:szCs w:val="28"/>
        </w:rPr>
        <w:t>Книга для чтения взрослыми детям</w:t>
      </w:r>
    </w:p>
    <w:p w:rsidR="000A632C" w:rsidRPr="004F307D" w:rsidRDefault="000A632C" w:rsidP="007C22B2">
      <w:pPr>
        <w:snapToGri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07D">
        <w:rPr>
          <w:rFonts w:ascii="Times New Roman" w:hAnsi="Times New Roman" w:cs="Times New Roman"/>
          <w:sz w:val="28"/>
          <w:szCs w:val="28"/>
        </w:rPr>
        <w:t>2. Рукавишников И.С. Раджувейт Т.Г.</w:t>
      </w:r>
      <w:r w:rsidRPr="004F307D">
        <w:rPr>
          <w:rFonts w:ascii="Times New Roman" w:hAnsi="Times New Roman" w:cs="Times New Roman"/>
          <w:b/>
          <w:bCs/>
          <w:sz w:val="28"/>
          <w:szCs w:val="28"/>
        </w:rPr>
        <w:t xml:space="preserve"> Кронтик учится читать</w:t>
      </w:r>
      <w:r w:rsidRPr="004F307D">
        <w:rPr>
          <w:rFonts w:ascii="Times New Roman" w:hAnsi="Times New Roman" w:cs="Times New Roman"/>
          <w:sz w:val="28"/>
          <w:szCs w:val="28"/>
        </w:rPr>
        <w:t>. Книга для работы взрослых с детьми.</w:t>
      </w:r>
    </w:p>
    <w:p w:rsidR="007376DA" w:rsidRPr="004F307D" w:rsidRDefault="007376DA" w:rsidP="005B34CA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76DA" w:rsidRPr="004F307D" w:rsidSect="004F307D">
      <w:pgSz w:w="11906" w:h="16838"/>
      <w:pgMar w:top="1134" w:right="850" w:bottom="1134" w:left="1701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FF9" w:rsidRDefault="00273FF9" w:rsidP="006A6541">
      <w:r>
        <w:separator/>
      </w:r>
    </w:p>
  </w:endnote>
  <w:endnote w:type="continuationSeparator" w:id="0">
    <w:p w:rsidR="00273FF9" w:rsidRDefault="00273FF9" w:rsidP="006A6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20B0603030804020204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07D" w:rsidRDefault="002D7A75">
    <w:pPr>
      <w:rPr>
        <w:sz w:val="2"/>
        <w:szCs w:val="2"/>
      </w:rPr>
    </w:pPr>
    <w:r w:rsidRPr="002D7A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529.3pt;margin-top:787.65pt;width:9.6pt;height:6.9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307D" w:rsidRDefault="002D7A75">
                <w:fldSimple w:instr=" PAGE \* MERGEFORMAT ">
                  <w:r w:rsidR="004F307D" w:rsidRPr="00E75269">
                    <w:rPr>
                      <w:rStyle w:val="af"/>
                      <w:rFonts w:eastAsia="DejaVu Sans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07D" w:rsidRDefault="002D7A75">
    <w:pPr>
      <w:rPr>
        <w:sz w:val="2"/>
        <w:szCs w:val="2"/>
      </w:rPr>
    </w:pPr>
    <w:r w:rsidRPr="002D7A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4" type="#_x0000_t202" style="position:absolute;margin-left:529.3pt;margin-top:787.65pt;width:9.6pt;height:6.9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307D" w:rsidRDefault="002D7A75">
                <w:fldSimple w:instr=" PAGE \* MERGEFORMAT ">
                  <w:r w:rsidR="006B3459" w:rsidRPr="006B3459">
                    <w:rPr>
                      <w:rStyle w:val="af"/>
                      <w:rFonts w:eastAsia="DejaVu Sans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FF9" w:rsidRDefault="00273FF9" w:rsidP="006A6541">
      <w:r>
        <w:separator/>
      </w:r>
    </w:p>
  </w:footnote>
  <w:footnote w:type="continuationSeparator" w:id="0">
    <w:p w:rsidR="00273FF9" w:rsidRDefault="00273FF9" w:rsidP="006A6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9"/>
    <w:multiLevelType w:val="multi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E"/>
    <w:multiLevelType w:val="multi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7A5D18"/>
    <w:multiLevelType w:val="multilevel"/>
    <w:tmpl w:val="53426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1C502FF"/>
    <w:multiLevelType w:val="multilevel"/>
    <w:tmpl w:val="62700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5844554"/>
    <w:multiLevelType w:val="hybridMultilevel"/>
    <w:tmpl w:val="E6062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C740CD"/>
    <w:multiLevelType w:val="hybridMultilevel"/>
    <w:tmpl w:val="5ED21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2E2817"/>
    <w:multiLevelType w:val="hybridMultilevel"/>
    <w:tmpl w:val="232A8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835BC8"/>
    <w:multiLevelType w:val="hybridMultilevel"/>
    <w:tmpl w:val="6308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897420"/>
    <w:multiLevelType w:val="multilevel"/>
    <w:tmpl w:val="60CCD77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19AD4025"/>
    <w:multiLevelType w:val="hybridMultilevel"/>
    <w:tmpl w:val="1F36B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374776"/>
    <w:multiLevelType w:val="hybridMultilevel"/>
    <w:tmpl w:val="1954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F0B80"/>
    <w:multiLevelType w:val="hybridMultilevel"/>
    <w:tmpl w:val="EDC07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227427"/>
    <w:multiLevelType w:val="hybridMultilevel"/>
    <w:tmpl w:val="4924417E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F1614C"/>
    <w:multiLevelType w:val="hybridMultilevel"/>
    <w:tmpl w:val="DB9EC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607A9B"/>
    <w:multiLevelType w:val="hybridMultilevel"/>
    <w:tmpl w:val="5B52E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B11FF7"/>
    <w:multiLevelType w:val="hybridMultilevel"/>
    <w:tmpl w:val="16761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9E4089"/>
    <w:multiLevelType w:val="hybridMultilevel"/>
    <w:tmpl w:val="65BC424C"/>
    <w:lvl w:ilvl="0" w:tplc="C2AA7656">
      <w:start w:val="1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21">
    <w:nsid w:val="3ABE3AD1"/>
    <w:multiLevelType w:val="multilevel"/>
    <w:tmpl w:val="273800D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485EC3"/>
    <w:multiLevelType w:val="hybridMultilevel"/>
    <w:tmpl w:val="D3A0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11B1C"/>
    <w:multiLevelType w:val="multilevel"/>
    <w:tmpl w:val="4D307D2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7B4AB1"/>
    <w:multiLevelType w:val="hybridMultilevel"/>
    <w:tmpl w:val="1954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B77F8"/>
    <w:multiLevelType w:val="hybridMultilevel"/>
    <w:tmpl w:val="D74C0D68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26">
    <w:nsid w:val="4E4208BB"/>
    <w:multiLevelType w:val="multilevel"/>
    <w:tmpl w:val="27F6627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C32EF0"/>
    <w:multiLevelType w:val="hybridMultilevel"/>
    <w:tmpl w:val="9946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048E7"/>
    <w:multiLevelType w:val="hybridMultilevel"/>
    <w:tmpl w:val="0194C56A"/>
    <w:lvl w:ilvl="0" w:tplc="A5846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8028E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836"/>
        </w:tabs>
        <w:ind w:left="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96"/>
        </w:tabs>
        <w:ind w:left="2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36"/>
        </w:tabs>
        <w:ind w:left="4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56"/>
        </w:tabs>
        <w:ind w:left="5156" w:hanging="360"/>
      </w:pPr>
      <w:rPr>
        <w:rFonts w:ascii="Wingdings" w:hAnsi="Wingdings" w:hint="default"/>
      </w:rPr>
    </w:lvl>
  </w:abstractNum>
  <w:abstractNum w:abstractNumId="29">
    <w:nsid w:val="69A47F7A"/>
    <w:multiLevelType w:val="hybridMultilevel"/>
    <w:tmpl w:val="9E3286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F4594"/>
    <w:multiLevelType w:val="multilevel"/>
    <w:tmpl w:val="031EF9DC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5277DC"/>
    <w:multiLevelType w:val="hybridMultilevel"/>
    <w:tmpl w:val="85082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0A51BA"/>
    <w:multiLevelType w:val="multilevel"/>
    <w:tmpl w:val="005ABB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48665C"/>
    <w:multiLevelType w:val="multilevel"/>
    <w:tmpl w:val="5F04932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7"/>
  </w:num>
  <w:num w:numId="2">
    <w:abstractNumId w:val="10"/>
  </w:num>
  <w:num w:numId="3">
    <w:abstractNumId w:val="19"/>
  </w:num>
  <w:num w:numId="4">
    <w:abstractNumId w:val="17"/>
  </w:num>
  <w:num w:numId="5">
    <w:abstractNumId w:val="12"/>
  </w:num>
  <w:num w:numId="6">
    <w:abstractNumId w:val="8"/>
  </w:num>
  <w:num w:numId="7">
    <w:abstractNumId w:val="22"/>
  </w:num>
  <w:num w:numId="8">
    <w:abstractNumId w:val="18"/>
  </w:num>
  <w:num w:numId="9">
    <w:abstractNumId w:val="11"/>
  </w:num>
  <w:num w:numId="10">
    <w:abstractNumId w:val="24"/>
  </w:num>
  <w:num w:numId="11">
    <w:abstractNumId w:val="31"/>
  </w:num>
  <w:num w:numId="12">
    <w:abstractNumId w:val="9"/>
  </w:num>
  <w:num w:numId="13">
    <w:abstractNumId w:val="29"/>
  </w:num>
  <w:num w:numId="14">
    <w:abstractNumId w:val="20"/>
  </w:num>
  <w:num w:numId="15">
    <w:abstractNumId w:val="15"/>
  </w:num>
  <w:num w:numId="16">
    <w:abstractNumId w:val="32"/>
  </w:num>
  <w:num w:numId="17">
    <w:abstractNumId w:val="7"/>
  </w:num>
  <w:num w:numId="18">
    <w:abstractNumId w:val="30"/>
  </w:num>
  <w:num w:numId="19">
    <w:abstractNumId w:val="26"/>
  </w:num>
  <w:num w:numId="20">
    <w:abstractNumId w:val="21"/>
  </w:num>
  <w:num w:numId="21">
    <w:abstractNumId w:val="23"/>
  </w:num>
  <w:num w:numId="22">
    <w:abstractNumId w:val="6"/>
  </w:num>
  <w:num w:numId="23">
    <w:abstractNumId w:val="33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25"/>
  </w:num>
  <w:num w:numId="30">
    <w:abstractNumId w:val="16"/>
  </w:num>
  <w:num w:numId="31">
    <w:abstractNumId w:val="0"/>
  </w:num>
  <w:num w:numId="32">
    <w:abstractNumId w:val="28"/>
  </w:num>
  <w:num w:numId="33">
    <w:abstractNumId w:val="13"/>
  </w:num>
  <w:num w:numId="34">
    <w:abstractNumId w:val="1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05"/>
  <w:displayHorizontalDrawingGridEvery w:val="2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1F0208"/>
    <w:rsid w:val="000034E2"/>
    <w:rsid w:val="000378A7"/>
    <w:rsid w:val="00037B91"/>
    <w:rsid w:val="00042F91"/>
    <w:rsid w:val="000448E3"/>
    <w:rsid w:val="0006749A"/>
    <w:rsid w:val="000A632C"/>
    <w:rsid w:val="000C2020"/>
    <w:rsid w:val="000D1455"/>
    <w:rsid w:val="000E3BA8"/>
    <w:rsid w:val="001118D4"/>
    <w:rsid w:val="001439BB"/>
    <w:rsid w:val="001524D7"/>
    <w:rsid w:val="00170629"/>
    <w:rsid w:val="00171A78"/>
    <w:rsid w:val="0017358E"/>
    <w:rsid w:val="001907F7"/>
    <w:rsid w:val="001A1DD8"/>
    <w:rsid w:val="001B0292"/>
    <w:rsid w:val="001B1C35"/>
    <w:rsid w:val="001F0208"/>
    <w:rsid w:val="002507CD"/>
    <w:rsid w:val="002547C5"/>
    <w:rsid w:val="002553A9"/>
    <w:rsid w:val="00273FF9"/>
    <w:rsid w:val="0028066E"/>
    <w:rsid w:val="002B526F"/>
    <w:rsid w:val="002B60EF"/>
    <w:rsid w:val="002B6CA9"/>
    <w:rsid w:val="002D7A75"/>
    <w:rsid w:val="002E0C09"/>
    <w:rsid w:val="003875BA"/>
    <w:rsid w:val="003A3789"/>
    <w:rsid w:val="00414735"/>
    <w:rsid w:val="00426FBC"/>
    <w:rsid w:val="00437855"/>
    <w:rsid w:val="004617F0"/>
    <w:rsid w:val="00476B77"/>
    <w:rsid w:val="0048354F"/>
    <w:rsid w:val="004F307D"/>
    <w:rsid w:val="00520D85"/>
    <w:rsid w:val="00554B65"/>
    <w:rsid w:val="005566AD"/>
    <w:rsid w:val="005A63E3"/>
    <w:rsid w:val="005B34CA"/>
    <w:rsid w:val="005B4D14"/>
    <w:rsid w:val="005B50DF"/>
    <w:rsid w:val="005E2C2A"/>
    <w:rsid w:val="005F4AE2"/>
    <w:rsid w:val="005F7A73"/>
    <w:rsid w:val="00650C2B"/>
    <w:rsid w:val="00670707"/>
    <w:rsid w:val="00685AE3"/>
    <w:rsid w:val="00690F6A"/>
    <w:rsid w:val="006A6541"/>
    <w:rsid w:val="006B3459"/>
    <w:rsid w:val="006C2856"/>
    <w:rsid w:val="006F7726"/>
    <w:rsid w:val="00714F56"/>
    <w:rsid w:val="007376DA"/>
    <w:rsid w:val="00762C4C"/>
    <w:rsid w:val="007630F3"/>
    <w:rsid w:val="007776F3"/>
    <w:rsid w:val="007A7291"/>
    <w:rsid w:val="007A753F"/>
    <w:rsid w:val="007C22B2"/>
    <w:rsid w:val="007C4683"/>
    <w:rsid w:val="007E44C9"/>
    <w:rsid w:val="008F04EC"/>
    <w:rsid w:val="00914A7E"/>
    <w:rsid w:val="009166B0"/>
    <w:rsid w:val="009205EB"/>
    <w:rsid w:val="009464C5"/>
    <w:rsid w:val="009C7CA1"/>
    <w:rsid w:val="009D6019"/>
    <w:rsid w:val="00A06E8C"/>
    <w:rsid w:val="00A14CC2"/>
    <w:rsid w:val="00A34DAF"/>
    <w:rsid w:val="00A51A74"/>
    <w:rsid w:val="00A76706"/>
    <w:rsid w:val="00A84EF6"/>
    <w:rsid w:val="00A974A1"/>
    <w:rsid w:val="00AA3FE8"/>
    <w:rsid w:val="00AC6066"/>
    <w:rsid w:val="00B0160F"/>
    <w:rsid w:val="00B3119C"/>
    <w:rsid w:val="00B5728F"/>
    <w:rsid w:val="00B65E1E"/>
    <w:rsid w:val="00B77390"/>
    <w:rsid w:val="00BA103C"/>
    <w:rsid w:val="00BA6331"/>
    <w:rsid w:val="00C82F20"/>
    <w:rsid w:val="00CE68E8"/>
    <w:rsid w:val="00D27FAC"/>
    <w:rsid w:val="00D4773A"/>
    <w:rsid w:val="00D639D5"/>
    <w:rsid w:val="00DC306E"/>
    <w:rsid w:val="00DF08EA"/>
    <w:rsid w:val="00E06E4A"/>
    <w:rsid w:val="00E1028B"/>
    <w:rsid w:val="00E40512"/>
    <w:rsid w:val="00E87206"/>
    <w:rsid w:val="00EC24BC"/>
    <w:rsid w:val="00EC53CF"/>
    <w:rsid w:val="00EE56A2"/>
    <w:rsid w:val="00F04324"/>
    <w:rsid w:val="00F1163C"/>
    <w:rsid w:val="00F30C9D"/>
    <w:rsid w:val="00F405F1"/>
    <w:rsid w:val="00F54A01"/>
    <w:rsid w:val="00F622C4"/>
    <w:rsid w:val="00FF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020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Lohit Hindi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020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Lohit Hindi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5E2C2A"/>
    <w:pPr>
      <w:suppressLineNumbers/>
    </w:pPr>
  </w:style>
  <w:style w:type="paragraph" w:styleId="a3">
    <w:name w:val="No Spacing"/>
    <w:link w:val="a4"/>
    <w:qFormat/>
    <w:rsid w:val="00B5728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Mangal"/>
      <w:kern w:val="3"/>
      <w:sz w:val="21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B5728F"/>
    <w:pPr>
      <w:ind w:left="720"/>
      <w:contextualSpacing/>
    </w:pPr>
    <w:rPr>
      <w:rFonts w:cs="Mangal"/>
    </w:rPr>
  </w:style>
  <w:style w:type="paragraph" w:styleId="a6">
    <w:name w:val="Normal (Web)"/>
    <w:basedOn w:val="a"/>
    <w:unhideWhenUsed/>
    <w:rsid w:val="000E3BA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2">
    <w:name w:val="Body Text 2"/>
    <w:basedOn w:val="a"/>
    <w:link w:val="20"/>
    <w:semiHidden/>
    <w:unhideWhenUsed/>
    <w:rsid w:val="000E3BA8"/>
    <w:pPr>
      <w:autoSpaceDN/>
      <w:snapToGrid w:val="0"/>
      <w:textAlignment w:val="auto"/>
    </w:pPr>
    <w:rPr>
      <w:rFonts w:ascii="Times New Roman" w:eastAsia="Times New Roman" w:hAnsi="Times New Roman" w:cs="Times New Roman"/>
      <w:b/>
      <w:bCs/>
      <w:kern w:val="2"/>
      <w:sz w:val="24"/>
      <w:lang w:eastAsia="ar-SA" w:bidi="ar-SA"/>
    </w:rPr>
  </w:style>
  <w:style w:type="character" w:customStyle="1" w:styleId="20">
    <w:name w:val="Основной текст 2 Знак"/>
    <w:basedOn w:val="a0"/>
    <w:link w:val="2"/>
    <w:semiHidden/>
    <w:rsid w:val="000E3BA8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0E3BA8"/>
    <w:pPr>
      <w:suppressLineNumbers/>
      <w:autoSpaceDN/>
      <w:textAlignment w:val="auto"/>
    </w:pPr>
    <w:rPr>
      <w:rFonts w:eastAsia="Lucida Sans Unicode" w:cs="Times New Roman"/>
      <w:kern w:val="0"/>
      <w:sz w:val="24"/>
      <w:lang w:eastAsia="ru-RU" w:bidi="ar-SA"/>
    </w:rPr>
  </w:style>
  <w:style w:type="character" w:customStyle="1" w:styleId="FontStyle17">
    <w:name w:val="Font Style17"/>
    <w:rsid w:val="000E3BA8"/>
    <w:rPr>
      <w:rFonts w:ascii="Microsoft Sans Serif" w:hAnsi="Microsoft Sans Serif" w:cs="Microsoft Sans Serif" w:hint="default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6A6541"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A6541"/>
    <w:rPr>
      <w:rFonts w:ascii="Arial" w:eastAsia="DejaVu Sans" w:hAnsi="Arial" w:cs="Mangal"/>
      <w:kern w:val="3"/>
      <w:sz w:val="21"/>
      <w:szCs w:val="24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6A6541"/>
    <w:pPr>
      <w:tabs>
        <w:tab w:val="center" w:pos="4677"/>
        <w:tab w:val="right" w:pos="9355"/>
      </w:tabs>
    </w:pPr>
    <w:rPr>
      <w:rFonts w:cs="Mangal"/>
    </w:rPr>
  </w:style>
  <w:style w:type="character" w:customStyle="1" w:styleId="ab">
    <w:name w:val="Нижний колонтитул Знак"/>
    <w:basedOn w:val="a0"/>
    <w:link w:val="aa"/>
    <w:uiPriority w:val="99"/>
    <w:rsid w:val="006A6541"/>
    <w:rPr>
      <w:rFonts w:ascii="Arial" w:eastAsia="DejaVu Sans" w:hAnsi="Arial" w:cs="Mangal"/>
      <w:kern w:val="3"/>
      <w:sz w:val="21"/>
      <w:szCs w:val="24"/>
      <w:lang w:eastAsia="zh-CN" w:bidi="hi-IN"/>
    </w:rPr>
  </w:style>
  <w:style w:type="character" w:customStyle="1" w:styleId="ac">
    <w:name w:val="Основной текст_"/>
    <w:basedOn w:val="a0"/>
    <w:link w:val="9"/>
    <w:rsid w:val="004F30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Основной текст + Полужирный"/>
    <w:basedOn w:val="ac"/>
    <w:rsid w:val="004F307D"/>
    <w:rPr>
      <w:b/>
      <w:bCs/>
      <w:color w:val="000000"/>
      <w:spacing w:val="0"/>
      <w:w w:val="100"/>
      <w:position w:val="0"/>
      <w:lang w:val="ru-RU"/>
    </w:rPr>
  </w:style>
  <w:style w:type="paragraph" w:customStyle="1" w:styleId="9">
    <w:name w:val="Основной текст9"/>
    <w:basedOn w:val="a"/>
    <w:link w:val="ac"/>
    <w:rsid w:val="004F307D"/>
    <w:pPr>
      <w:shd w:val="clear" w:color="auto" w:fill="FFFFFF"/>
      <w:suppressAutoHyphens w:val="0"/>
      <w:autoSpaceDN/>
      <w:spacing w:line="317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7"/>
      <w:szCs w:val="27"/>
      <w:lang w:eastAsia="en-US" w:bidi="ar-SA"/>
    </w:rPr>
  </w:style>
  <w:style w:type="character" w:customStyle="1" w:styleId="21">
    <w:name w:val="Основной текст (2)_"/>
    <w:basedOn w:val="a0"/>
    <w:link w:val="22"/>
    <w:rsid w:val="004F307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e">
    <w:name w:val="Колонтитул_"/>
    <w:basedOn w:val="a0"/>
    <w:rsid w:val="004F30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">
    <w:name w:val="Колонтитул"/>
    <w:basedOn w:val="ae"/>
    <w:rsid w:val="004F307D"/>
    <w:rPr>
      <w:color w:val="000000"/>
      <w:spacing w:val="0"/>
      <w:w w:val="100"/>
      <w:position w:val="0"/>
    </w:rPr>
  </w:style>
  <w:style w:type="character" w:customStyle="1" w:styleId="6">
    <w:name w:val="Заголовок №6_"/>
    <w:basedOn w:val="a0"/>
    <w:link w:val="60"/>
    <w:rsid w:val="004F307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307D"/>
    <w:pPr>
      <w:shd w:val="clear" w:color="auto" w:fill="FFFFFF"/>
      <w:suppressAutoHyphens w:val="0"/>
      <w:autoSpaceDN/>
      <w:spacing w:line="0" w:lineRule="atLeast"/>
      <w:jc w:val="right"/>
      <w:textAlignment w:val="auto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US" w:bidi="ar-SA"/>
    </w:rPr>
  </w:style>
  <w:style w:type="paragraph" w:customStyle="1" w:styleId="60">
    <w:name w:val="Заголовок №6"/>
    <w:basedOn w:val="a"/>
    <w:link w:val="6"/>
    <w:rsid w:val="004F307D"/>
    <w:pPr>
      <w:shd w:val="clear" w:color="auto" w:fill="FFFFFF"/>
      <w:suppressAutoHyphens w:val="0"/>
      <w:autoSpaceDN/>
      <w:spacing w:line="317" w:lineRule="exact"/>
      <w:ind w:hanging="1880"/>
      <w:jc w:val="both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US" w:bidi="ar-SA"/>
    </w:rPr>
  </w:style>
  <w:style w:type="character" w:customStyle="1" w:styleId="23">
    <w:name w:val="Основной текст2"/>
    <w:basedOn w:val="ac"/>
    <w:rsid w:val="004F307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">
    <w:name w:val="Основной текст3"/>
    <w:basedOn w:val="ac"/>
    <w:rsid w:val="004F307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f0">
    <w:name w:val="Основной текст + Курсив"/>
    <w:basedOn w:val="ac"/>
    <w:rsid w:val="004F307D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">
    <w:name w:val="Основной текст (4)_"/>
    <w:basedOn w:val="a0"/>
    <w:rsid w:val="004F30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sid w:val="004F30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0">
    <w:name w:val="Заголовок №3_"/>
    <w:basedOn w:val="a0"/>
    <w:rsid w:val="004F30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Заголовок №3"/>
    <w:basedOn w:val="30"/>
    <w:rsid w:val="004F307D"/>
    <w:rPr>
      <w:color w:val="000000"/>
      <w:spacing w:val="0"/>
      <w:w w:val="100"/>
      <w:position w:val="0"/>
      <w:lang w:val="ru-RU"/>
    </w:rPr>
  </w:style>
  <w:style w:type="character" w:customStyle="1" w:styleId="40">
    <w:name w:val="Основной текст4"/>
    <w:basedOn w:val="ac"/>
    <w:rsid w:val="004F307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41">
    <w:name w:val="Основной текст (4)"/>
    <w:basedOn w:val="4"/>
    <w:rsid w:val="004F307D"/>
    <w:rPr>
      <w:color w:val="000000"/>
      <w:spacing w:val="0"/>
      <w:w w:val="100"/>
      <w:position w:val="0"/>
      <w:lang w:val="ru-RU"/>
    </w:rPr>
  </w:style>
  <w:style w:type="paragraph" w:customStyle="1" w:styleId="50">
    <w:name w:val="Основной текст (5)"/>
    <w:basedOn w:val="a"/>
    <w:link w:val="5"/>
    <w:rsid w:val="004F307D"/>
    <w:pPr>
      <w:shd w:val="clear" w:color="auto" w:fill="FFFFFF"/>
      <w:suppressAutoHyphens w:val="0"/>
      <w:autoSpaceDN/>
      <w:spacing w:line="322" w:lineRule="exact"/>
      <w:jc w:val="right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51">
    <w:name w:val="Основной текст5"/>
    <w:basedOn w:val="ac"/>
    <w:rsid w:val="004F307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61">
    <w:name w:val="Основной текст6"/>
    <w:basedOn w:val="ac"/>
    <w:rsid w:val="004F307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">
    <w:name w:val="Основной текст1"/>
    <w:basedOn w:val="ac"/>
    <w:rsid w:val="004F307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62">
    <w:name w:val="Заголовок №6 (2)_"/>
    <w:basedOn w:val="a0"/>
    <w:link w:val="620"/>
    <w:rsid w:val="004F307D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7">
    <w:name w:val="Основной текст7"/>
    <w:basedOn w:val="ac"/>
    <w:rsid w:val="004F307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paragraph" w:customStyle="1" w:styleId="620">
    <w:name w:val="Заголовок №6 (2)"/>
    <w:basedOn w:val="a"/>
    <w:link w:val="62"/>
    <w:rsid w:val="004F307D"/>
    <w:pPr>
      <w:shd w:val="clear" w:color="auto" w:fill="FFFFFF"/>
      <w:suppressAutoHyphens w:val="0"/>
      <w:autoSpaceDN/>
      <w:spacing w:line="322" w:lineRule="exact"/>
      <w:jc w:val="center"/>
      <w:textAlignment w:val="auto"/>
      <w:outlineLvl w:val="5"/>
    </w:pPr>
    <w:rPr>
      <w:rFonts w:ascii="Times New Roman" w:eastAsia="Times New Roman" w:hAnsi="Times New Roman" w:cs="Times New Roman"/>
      <w:i/>
      <w:iCs/>
      <w:kern w:val="0"/>
      <w:sz w:val="27"/>
      <w:szCs w:val="27"/>
      <w:lang w:eastAsia="en-US" w:bidi="ar-SA"/>
    </w:rPr>
  </w:style>
  <w:style w:type="character" w:customStyle="1" w:styleId="115pt">
    <w:name w:val="Основной текст + 11;5 pt"/>
    <w:basedOn w:val="ac"/>
    <w:rsid w:val="004F307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Без интервала Знак"/>
    <w:basedOn w:val="a0"/>
    <w:link w:val="a3"/>
    <w:locked/>
    <w:rsid w:val="004F307D"/>
    <w:rPr>
      <w:rFonts w:ascii="Arial" w:eastAsia="DejaVu Sans" w:hAnsi="Arial" w:cs="Mangal"/>
      <w:kern w:val="3"/>
      <w:sz w:val="21"/>
      <w:szCs w:val="24"/>
      <w:lang w:eastAsia="zh-CN" w:bidi="hi-IN"/>
    </w:rPr>
  </w:style>
  <w:style w:type="character" w:customStyle="1" w:styleId="apple-style-span">
    <w:name w:val="apple-style-span"/>
    <w:basedOn w:val="a0"/>
    <w:rsid w:val="004F307D"/>
  </w:style>
  <w:style w:type="paragraph" w:customStyle="1" w:styleId="c12">
    <w:name w:val="c12"/>
    <w:basedOn w:val="a"/>
    <w:uiPriority w:val="99"/>
    <w:rsid w:val="002B526F"/>
    <w:pPr>
      <w:widowControl/>
      <w:suppressAutoHyphens w:val="0"/>
      <w:autoSpaceDN/>
      <w:spacing w:before="90" w:after="90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1">
    <w:name w:val="c1"/>
    <w:basedOn w:val="a0"/>
    <w:rsid w:val="002B526F"/>
  </w:style>
  <w:style w:type="table" w:styleId="af1">
    <w:name w:val="Table Grid"/>
    <w:basedOn w:val="a1"/>
    <w:uiPriority w:val="59"/>
    <w:rsid w:val="002B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qFormat/>
    <w:rsid w:val="002B526F"/>
    <w:rPr>
      <w:i/>
      <w:iCs/>
    </w:rPr>
  </w:style>
  <w:style w:type="character" w:styleId="af3">
    <w:name w:val="Strong"/>
    <w:qFormat/>
    <w:rsid w:val="002B526F"/>
    <w:rPr>
      <w:b/>
      <w:bCs/>
    </w:rPr>
  </w:style>
  <w:style w:type="paragraph" w:customStyle="1" w:styleId="ConsPlusNormal">
    <w:name w:val="ConsPlusNormal"/>
    <w:rsid w:val="002B5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52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B3459"/>
    <w:rPr>
      <w:rFonts w:ascii="Tahoma" w:hAnsi="Tahoma" w:cs="Mangal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3459"/>
    <w:rPr>
      <w:rFonts w:ascii="Tahoma" w:eastAsia="DejaVu Sans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9502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8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3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8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16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24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3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0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93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660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901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976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270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740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317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230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221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712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2146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7832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75007-C3FC-4557-9FE9-7527A95E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9127</Words>
  <Characters>52029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61034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123</cp:lastModifiedBy>
  <cp:revision>6</cp:revision>
  <cp:lastPrinted>2014-01-11T14:43:00Z</cp:lastPrinted>
  <dcterms:created xsi:type="dcterms:W3CDTF">2019-11-20T04:15:00Z</dcterms:created>
  <dcterms:modified xsi:type="dcterms:W3CDTF">2019-12-03T06:55:00Z</dcterms:modified>
</cp:coreProperties>
</file>