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4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64C4">
        <w:rPr>
          <w:b/>
          <w:sz w:val="36"/>
          <w:szCs w:val="36"/>
          <w:u w:val="single"/>
        </w:rPr>
        <w:t xml:space="preserve">Рекомендации выпускникам: как подготовиться к сдаче экзаменов </w:t>
      </w:r>
    </w:p>
    <w:p w:rsidR="003864C4" w:rsidRDefault="003864C4" w:rsidP="00D175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96C8F">
        <w:rPr>
          <w:b/>
          <w:sz w:val="28"/>
          <w:szCs w:val="28"/>
        </w:rPr>
        <w:t>Подготовка к экзамену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 необходимо четко определить, что именно сегодня будет изучаться. Не вообще "немного позанимаюсь", а какие именно разделы и темы.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D175A9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96C8F">
        <w:rPr>
          <w:sz w:val="28"/>
          <w:szCs w:val="28"/>
        </w:rPr>
        <w:t xml:space="preserve">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Тренируйся с секундомером в руках, засекай время выполнения тестов (на заданиях в части</w:t>
      </w:r>
      <w:proofErr w:type="gramStart"/>
      <w:r w:rsidRPr="00196C8F">
        <w:rPr>
          <w:sz w:val="28"/>
          <w:szCs w:val="28"/>
        </w:rPr>
        <w:t xml:space="preserve"> А</w:t>
      </w:r>
      <w:proofErr w:type="gramEnd"/>
      <w:r w:rsidRPr="00196C8F">
        <w:rPr>
          <w:sz w:val="28"/>
          <w:szCs w:val="28"/>
        </w:rPr>
        <w:t xml:space="preserve"> в среднем уходит по 2 минуты на задание).</w:t>
      </w:r>
    </w:p>
    <w:p w:rsidR="00D175A9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* Готовясь к экзаменам, никогда не думай о том, что не справишься с заданием, а напротив, мысленно рисуй себе картину триумфа. 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96C8F">
        <w:rPr>
          <w:b/>
          <w:sz w:val="28"/>
          <w:szCs w:val="28"/>
        </w:rPr>
        <w:t>Накануне экзамена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* В пункт сдачи экзамена ты должен явиться, не опаздывая, лучше за </w:t>
      </w:r>
      <w:r w:rsidRPr="00196C8F">
        <w:rPr>
          <w:sz w:val="28"/>
          <w:szCs w:val="28"/>
        </w:rPr>
        <w:lastRenderedPageBreak/>
        <w:t xml:space="preserve">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196C8F">
        <w:rPr>
          <w:sz w:val="28"/>
          <w:szCs w:val="28"/>
        </w:rPr>
        <w:t>гелевых</w:t>
      </w:r>
      <w:proofErr w:type="spellEnd"/>
      <w:r w:rsidRPr="00196C8F">
        <w:rPr>
          <w:sz w:val="28"/>
          <w:szCs w:val="28"/>
        </w:rPr>
        <w:t xml:space="preserve"> или капиллярных ручек с черными чернилами.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Если в школе холодно, не забудь тепло одеться, ведь ты будешь сидеть на экзамене 3 часа.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5A9" w:rsidRPr="00EC2C40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2C40">
        <w:rPr>
          <w:b/>
          <w:sz w:val="28"/>
          <w:szCs w:val="28"/>
        </w:rPr>
        <w:t>Во время тестирования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* В начале тестирования вам </w:t>
      </w:r>
      <w:r>
        <w:rPr>
          <w:sz w:val="28"/>
          <w:szCs w:val="28"/>
        </w:rPr>
        <w:t xml:space="preserve">сообщат необходимую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Бланк ответов (область регистрации, сами ответы и пр.) ты заполняешь только печатными буквами! Каждая цифра и буква на бланках регистрации и ответов должна быть такой же, как в образце из верхней части бланка с образцами написания символов. Иначе программа может распознать символ неправильно. Часть информации записывается в кодированной форме, которую тебе скажут перед началом тестирования.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Экзаменационные материалы состоят из трех частей: А, В, С: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- в заданиях части</w:t>
      </w:r>
      <w:proofErr w:type="gramStart"/>
      <w:r w:rsidRPr="00196C8F">
        <w:rPr>
          <w:sz w:val="28"/>
          <w:szCs w:val="28"/>
        </w:rPr>
        <w:t xml:space="preserve"> А</w:t>
      </w:r>
      <w:proofErr w:type="gramEnd"/>
      <w:r w:rsidRPr="00196C8F">
        <w:rPr>
          <w:sz w:val="28"/>
          <w:szCs w:val="28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</w:t>
      </w:r>
      <w:r w:rsidRPr="00196C8F">
        <w:rPr>
          <w:sz w:val="28"/>
          <w:szCs w:val="28"/>
          <w:lang w:val="en-US"/>
        </w:rPr>
        <w:t>X</w:t>
      </w:r>
      <w:r w:rsidRPr="00196C8F">
        <w:rPr>
          <w:sz w:val="28"/>
          <w:szCs w:val="28"/>
        </w:rPr>
        <w:t>" ту клеточку, номер которой соответствует номеру выбранного ответа;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- в заданиях части</w:t>
      </w:r>
      <w:proofErr w:type="gramStart"/>
      <w:r w:rsidRPr="00196C8F">
        <w:rPr>
          <w:sz w:val="28"/>
          <w:szCs w:val="28"/>
        </w:rPr>
        <w:t xml:space="preserve"> В</w:t>
      </w:r>
      <w:proofErr w:type="gramEnd"/>
      <w:r w:rsidRPr="00196C8F">
        <w:rPr>
          <w:sz w:val="28"/>
          <w:szCs w:val="28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- в заданиях части</w:t>
      </w:r>
      <w:proofErr w:type="gramStart"/>
      <w:r w:rsidRPr="00196C8F">
        <w:rPr>
          <w:sz w:val="28"/>
          <w:szCs w:val="28"/>
        </w:rPr>
        <w:t xml:space="preserve"> С</w:t>
      </w:r>
      <w:proofErr w:type="gramEnd"/>
      <w:r w:rsidRPr="00196C8F">
        <w:rPr>
          <w:sz w:val="28"/>
          <w:szCs w:val="28"/>
        </w:rPr>
        <w:t xml:space="preserve"> дается развернутый ответ в виде решения задачи или краткою рассказа, которые записываются на отдельном бланке.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Исправления в бланке ответов крайне нежелательны. Если все-таки исправления неизбежны, то помни, что их можно </w:t>
      </w:r>
      <w:proofErr w:type="gramStart"/>
      <w:r w:rsidRPr="00196C8F">
        <w:rPr>
          <w:sz w:val="28"/>
          <w:szCs w:val="28"/>
        </w:rPr>
        <w:t>делать</w:t>
      </w:r>
      <w:proofErr w:type="gramEnd"/>
      <w:r w:rsidRPr="00196C8F">
        <w:rPr>
          <w:sz w:val="28"/>
          <w:szCs w:val="28"/>
        </w:rPr>
        <w:t xml:space="preserve"> только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10 в части "А" и 2 в части "В", поэтому ставить метку или писать ответ нужно только после окончательного выбора правильного ответа в задании.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В процедуре заполнения бланков возможны некоторые изменения, о которых вас обязательно проинформируют.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При получении</w:t>
      </w:r>
      <w:r>
        <w:rPr>
          <w:sz w:val="28"/>
          <w:szCs w:val="28"/>
        </w:rPr>
        <w:t xml:space="preserve"> результатов тестирования ты имее</w:t>
      </w:r>
      <w:r w:rsidRPr="00196C8F">
        <w:rPr>
          <w:sz w:val="28"/>
          <w:szCs w:val="28"/>
        </w:rPr>
        <w:t xml:space="preserve">шь право ознакомиться с проверенной работой и, если не согласен с оценкой, можешь подать апелляцию (в течение 3 дней после объявления </w:t>
      </w:r>
      <w:r>
        <w:rPr>
          <w:sz w:val="28"/>
          <w:szCs w:val="28"/>
        </w:rPr>
        <w:t>р</w:t>
      </w:r>
      <w:r w:rsidRPr="00196C8F">
        <w:rPr>
          <w:sz w:val="28"/>
          <w:szCs w:val="28"/>
        </w:rPr>
        <w:t>езультата) в конфликтную комиссию.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Приведем несколько универсальных рецептов для более успешной </w:t>
      </w:r>
      <w:r w:rsidRPr="00196C8F">
        <w:rPr>
          <w:sz w:val="28"/>
          <w:szCs w:val="28"/>
        </w:rPr>
        <w:lastRenderedPageBreak/>
        <w:t>тактики выполнения тестирования.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- Сосредоточься! После выполнения предварительн</w:t>
      </w:r>
      <w:r>
        <w:rPr>
          <w:sz w:val="28"/>
          <w:szCs w:val="28"/>
        </w:rPr>
        <w:t>ой</w:t>
      </w:r>
      <w:r w:rsidRPr="00196C8F">
        <w:rPr>
          <w:sz w:val="28"/>
          <w:szCs w:val="28"/>
        </w:rPr>
        <w:t xml:space="preserve"> части тестирования (заполнения бланков), когда ты прояснил все непонятные для себя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* Начни с легкого! Начни отвечать </w:t>
      </w:r>
      <w:proofErr w:type="gramStart"/>
      <w:r w:rsidRPr="00196C8F">
        <w:rPr>
          <w:sz w:val="28"/>
          <w:szCs w:val="28"/>
        </w:rPr>
        <w:t>на те</w:t>
      </w:r>
      <w:proofErr w:type="gramEnd"/>
      <w:r w:rsidRPr="00196C8F"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Этот совет дает тебе и другой бесценный психологический эффект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Исключай! Многие задания можно быстрее решить, если не искать сразу правильный вариант ответа, а последовательно исключать те, которые явно не подходят Метод исключения позволяет в итоге сконцентрировать внимание всего на одном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>двух вариантах, а не на всех пяти-семи (что гораздо труднее).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Запланируй два круга! Рассчитай время так, чтобы за две трети всего отведенного времени пройтись по всем легким заданиям</w:t>
      </w:r>
      <w:r>
        <w:rPr>
          <w:sz w:val="28"/>
          <w:szCs w:val="28"/>
        </w:rPr>
        <w:t xml:space="preserve"> </w:t>
      </w:r>
      <w:r w:rsidRPr="00196C8F">
        <w:rPr>
          <w:sz w:val="28"/>
          <w:szCs w:val="28"/>
        </w:rPr>
        <w:t xml:space="preserve">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196C8F">
        <w:rPr>
          <w:sz w:val="28"/>
          <w:szCs w:val="28"/>
        </w:rPr>
        <w:t>трудными</w:t>
      </w:r>
      <w:proofErr w:type="gramEnd"/>
      <w:r w:rsidRPr="00196C8F">
        <w:rPr>
          <w:sz w:val="28"/>
          <w:szCs w:val="28"/>
        </w:rPr>
        <w:t>, которые тебе вначале пришлось пропустить ("второй круг").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Проверь! Оставь время для проверки своей работы, хотя бы, чтобы успеть пробежать глазами и заметить явные ошибки.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 xml:space="preserve">* Угадывай! Если ты не уверен в выборе ответа, но интуитивно можешь предпочесть какой-то ответ другим, то интуиции следует доверять! При этом </w:t>
      </w:r>
      <w:r w:rsidRPr="00196C8F">
        <w:rPr>
          <w:sz w:val="28"/>
          <w:szCs w:val="28"/>
        </w:rPr>
        <w:lastRenderedPageBreak/>
        <w:t>выбирай такой вариант, который, на твой взгляд, имеет большую вероятность.</w:t>
      </w:r>
    </w:p>
    <w:p w:rsidR="00D175A9" w:rsidRPr="00196C8F" w:rsidRDefault="00D175A9" w:rsidP="00D17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C8F">
        <w:rPr>
          <w:sz w:val="28"/>
          <w:szCs w:val="28"/>
        </w:rPr>
        <w:t>*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436B11" w:rsidRDefault="00436B11"/>
    <w:sectPr w:rsidR="00436B11" w:rsidSect="00D175A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A9"/>
    <w:rsid w:val="003864C4"/>
    <w:rsid w:val="00436B11"/>
    <w:rsid w:val="00A053B8"/>
    <w:rsid w:val="00D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7040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№30-6</dc:creator>
  <cp:keywords/>
  <dc:description/>
  <cp:lastModifiedBy>МБОУСОШ №30-6</cp:lastModifiedBy>
  <cp:revision>3</cp:revision>
  <dcterms:created xsi:type="dcterms:W3CDTF">2014-05-13T04:00:00Z</dcterms:created>
  <dcterms:modified xsi:type="dcterms:W3CDTF">2014-05-14T02:41:00Z</dcterms:modified>
</cp:coreProperties>
</file>